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1" w:type="dxa"/>
        <w:tblLook w:val="01E0" w:firstRow="1" w:lastRow="1" w:firstColumn="1" w:lastColumn="1" w:noHBand="0" w:noVBand="0"/>
      </w:tblPr>
      <w:tblGrid>
        <w:gridCol w:w="5820"/>
        <w:gridCol w:w="4812"/>
      </w:tblGrid>
      <w:tr w:rsidR="00EE1C65" w:rsidRPr="00C52473" w14:paraId="17F2BA40" w14:textId="77777777" w:rsidTr="00C52473">
        <w:trPr>
          <w:trHeight w:hRule="exact" w:val="1613"/>
        </w:trPr>
        <w:tc>
          <w:tcPr>
            <w:tcW w:w="5820" w:type="dxa"/>
            <w:shd w:val="clear" w:color="auto" w:fill="auto"/>
            <w:tcMar>
              <w:left w:w="0" w:type="dxa"/>
              <w:right w:w="0" w:type="dxa"/>
            </w:tcMar>
          </w:tcPr>
          <w:p w14:paraId="16C918E5" w14:textId="77777777" w:rsidR="00EE1C65" w:rsidRPr="00C52473" w:rsidRDefault="00EE1C65" w:rsidP="00EE1C65">
            <w:pPr>
              <w:rPr>
                <w:rFonts w:ascii="Network Rail Sans" w:hAnsi="Network Rail Sans" w:cs="Arial"/>
                <w:b/>
              </w:rPr>
            </w:pPr>
            <w:r w:rsidRPr="00C52473">
              <w:rPr>
                <w:rFonts w:ascii="Network Rail Sans" w:hAnsi="Network Rail Sans" w:cs="Arial"/>
                <w:b/>
              </w:rPr>
              <w:t>Railway Neighbour</w:t>
            </w:r>
          </w:p>
          <w:p w14:paraId="3BCCD851" w14:textId="77777777" w:rsidR="00EE1C65" w:rsidRPr="00C52473" w:rsidRDefault="00EE1C65" w:rsidP="00EE1C65">
            <w:pPr>
              <w:rPr>
                <w:rFonts w:ascii="Network Rail Sans" w:hAnsi="Network Rail Sans" w:cs="Arial"/>
              </w:rPr>
            </w:pPr>
          </w:p>
        </w:tc>
        <w:tc>
          <w:tcPr>
            <w:tcW w:w="481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3C936E12" w14:textId="77777777" w:rsidR="00EE1C65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Community Relations</w:t>
            </w:r>
          </w:p>
          <w:p w14:paraId="7EF28FC9" w14:textId="77777777" w:rsidR="001F366F" w:rsidRPr="00C52473" w:rsidRDefault="001F366F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Network Rail</w:t>
            </w:r>
          </w:p>
          <w:p w14:paraId="3A831DC3" w14:textId="77777777" w:rsidR="009C1878" w:rsidRPr="00C52473" w:rsidRDefault="001F366F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 xml:space="preserve">Ground Floor, </w:t>
            </w:r>
            <w:r w:rsidR="009C1878" w:rsidRPr="00C52473">
              <w:rPr>
                <w:rFonts w:ascii="Network Rail Sans" w:hAnsi="Network Rail Sans" w:cs="Arial"/>
              </w:rPr>
              <w:t>Northern House</w:t>
            </w:r>
          </w:p>
          <w:p w14:paraId="53199289" w14:textId="77777777" w:rsidR="009C1878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Rougier Street</w:t>
            </w:r>
          </w:p>
          <w:p w14:paraId="171783AA" w14:textId="77777777" w:rsidR="009C1878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York</w:t>
            </w:r>
          </w:p>
          <w:p w14:paraId="7C22C7D4" w14:textId="77777777" w:rsidR="009C1878" w:rsidRPr="00C52473" w:rsidRDefault="009C187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>YO1 6HZ</w:t>
            </w:r>
          </w:p>
          <w:p w14:paraId="5D58FD42" w14:textId="77777777" w:rsidR="00E54138" w:rsidRPr="00C52473" w:rsidRDefault="00E54138" w:rsidP="00E54138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</w:p>
          <w:p w14:paraId="39F8C6E3" w14:textId="77777777" w:rsidR="00EE1C65" w:rsidRPr="00C52473" w:rsidRDefault="00E54138" w:rsidP="00543524">
            <w:pPr>
              <w:spacing w:line="290" w:lineRule="exact"/>
              <w:jc w:val="right"/>
              <w:rPr>
                <w:rFonts w:ascii="Network Rail Sans" w:hAnsi="Network Rail Sans" w:cs="Arial"/>
              </w:rPr>
            </w:pPr>
            <w:r w:rsidRPr="00C52473">
              <w:rPr>
                <w:rFonts w:ascii="Network Rail Sans" w:hAnsi="Network Rail Sans" w:cs="Arial"/>
              </w:rPr>
              <w:t xml:space="preserve">National Helpline: </w:t>
            </w:r>
            <w:r w:rsidRPr="00C52473">
              <w:rPr>
                <w:rFonts w:ascii="Network Rail Sans" w:hAnsi="Network Rail Sans" w:cs="Arial"/>
                <w:b/>
              </w:rPr>
              <w:t>03457 11 41 41</w:t>
            </w:r>
          </w:p>
        </w:tc>
      </w:tr>
      <w:tr w:rsidR="00EE1C65" w:rsidRPr="00C52473" w14:paraId="59EB64E9" w14:textId="77777777" w:rsidTr="00C52473">
        <w:trPr>
          <w:trHeight w:val="813"/>
        </w:trPr>
        <w:tc>
          <w:tcPr>
            <w:tcW w:w="5820" w:type="dxa"/>
            <w:shd w:val="clear" w:color="auto" w:fill="auto"/>
            <w:tcMar>
              <w:left w:w="0" w:type="dxa"/>
              <w:right w:w="0" w:type="dxa"/>
            </w:tcMar>
          </w:tcPr>
          <w:p w14:paraId="55DFDD2D" w14:textId="77777777" w:rsidR="00EE1C65" w:rsidRPr="00C52473" w:rsidRDefault="00EE1C65" w:rsidP="00EE1C65">
            <w:pPr>
              <w:jc w:val="both"/>
              <w:rPr>
                <w:rFonts w:ascii="Network Rail Sans" w:hAnsi="Network Rail Sans" w:cs="Arial"/>
                <w:b/>
              </w:rPr>
            </w:pPr>
          </w:p>
          <w:p w14:paraId="0834DC78" w14:textId="000A0C88" w:rsidR="00EE1C65" w:rsidRPr="00C52473" w:rsidRDefault="00131FB4" w:rsidP="00EE1C65">
            <w:pPr>
              <w:jc w:val="both"/>
              <w:rPr>
                <w:rFonts w:ascii="Network Rail Sans" w:hAnsi="Network Rail Sans" w:cs="Arial"/>
              </w:rPr>
            </w:pPr>
            <w:r>
              <w:rPr>
                <w:rFonts w:ascii="Network Rail Sans" w:hAnsi="Network Rail Sans" w:cs="Arial"/>
              </w:rPr>
              <w:t>25 September</w:t>
            </w:r>
            <w:r w:rsidR="00EE3129" w:rsidRPr="00C52473">
              <w:rPr>
                <w:rFonts w:ascii="Network Rail Sans" w:hAnsi="Network Rail Sans" w:cs="Arial"/>
              </w:rPr>
              <w:t xml:space="preserve"> 20</w:t>
            </w:r>
            <w:r w:rsidR="00E50DC4">
              <w:rPr>
                <w:rFonts w:ascii="Network Rail Sans" w:hAnsi="Network Rail Sans" w:cs="Arial"/>
              </w:rPr>
              <w:t>20</w:t>
            </w:r>
          </w:p>
          <w:p w14:paraId="6EFAA841" w14:textId="38451717" w:rsidR="00EE1C65" w:rsidRPr="00C52473" w:rsidRDefault="00543524" w:rsidP="00EE1C65">
            <w:pPr>
              <w:jc w:val="both"/>
              <w:rPr>
                <w:rFonts w:ascii="Network Rail Sans" w:hAnsi="Network Rail Sans" w:cs="Arial"/>
                <w:b/>
              </w:rPr>
            </w:pPr>
            <w:r w:rsidRPr="00C52473">
              <w:rPr>
                <w:rFonts w:ascii="Network Rail Sans" w:hAnsi="Network Rail Sans" w:cs="Arial"/>
                <w:b/>
              </w:rPr>
              <w:t xml:space="preserve">Our </w:t>
            </w:r>
            <w:r w:rsidR="00826CDD" w:rsidRPr="00C52473">
              <w:rPr>
                <w:rFonts w:ascii="Network Rail Sans" w:hAnsi="Network Rail Sans" w:cs="Arial"/>
                <w:b/>
              </w:rPr>
              <w:t>Ref:</w:t>
            </w:r>
            <w:r w:rsidR="006871D8" w:rsidRPr="00C52473">
              <w:rPr>
                <w:rFonts w:ascii="Network Rail Sans" w:hAnsi="Network Rail Sans" w:cs="Arial"/>
                <w:b/>
              </w:rPr>
              <w:t xml:space="preserve"> </w:t>
            </w:r>
            <w:r w:rsidR="00C52473">
              <w:rPr>
                <w:rFonts w:ascii="Network Rail Sans" w:hAnsi="Network Rail Sans" w:cs="Arial"/>
              </w:rPr>
              <w:t>Leeds</w:t>
            </w:r>
            <w:r w:rsidR="00131FB4">
              <w:rPr>
                <w:rFonts w:ascii="Network Rail Sans" w:hAnsi="Network Rail Sans" w:cs="Arial"/>
              </w:rPr>
              <w:t>Oct</w:t>
            </w:r>
            <w:r w:rsidR="00E50DC4">
              <w:rPr>
                <w:rFonts w:ascii="Network Rail Sans" w:hAnsi="Network Rail Sans" w:cs="Arial"/>
              </w:rPr>
              <w:t>Possession</w:t>
            </w:r>
          </w:p>
        </w:tc>
        <w:tc>
          <w:tcPr>
            <w:tcW w:w="4812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115BC74" w14:textId="77777777" w:rsidR="00EE1C65" w:rsidRPr="00C52473" w:rsidRDefault="00EE1C65" w:rsidP="00EE1C65">
            <w:pPr>
              <w:jc w:val="both"/>
              <w:rPr>
                <w:rFonts w:ascii="Network Rail Sans" w:hAnsi="Network Rail Sans" w:cs="Arial"/>
              </w:rPr>
            </w:pPr>
          </w:p>
        </w:tc>
      </w:tr>
    </w:tbl>
    <w:p w14:paraId="6A615C9B" w14:textId="77777777" w:rsidR="008F75A3" w:rsidRPr="00C52473" w:rsidRDefault="008F75A3" w:rsidP="00E04B69">
      <w:pPr>
        <w:rPr>
          <w:rFonts w:ascii="Network Rail Sans" w:hAnsi="Network Rail Sans" w:cs="Arial"/>
        </w:rPr>
        <w:sectPr w:rsidR="008F75A3" w:rsidRPr="00C52473" w:rsidSect="00C524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2" w:right="566" w:bottom="1618" w:left="1418" w:header="709" w:footer="567" w:gutter="0"/>
          <w:cols w:space="708"/>
          <w:titlePg/>
          <w:docGrid w:linePitch="360"/>
        </w:sectPr>
      </w:pPr>
    </w:p>
    <w:p w14:paraId="342A96ED" w14:textId="4E9A0CC5" w:rsidR="00C52473" w:rsidRPr="00CC494F" w:rsidRDefault="00C52473" w:rsidP="00C52473">
      <w:pPr>
        <w:spacing w:line="290" w:lineRule="exact"/>
        <w:rPr>
          <w:rFonts w:ascii="Network Rail Sans" w:hAnsi="Network Rail Sans" w:cs="Arial"/>
        </w:rPr>
      </w:pPr>
      <w:r w:rsidRPr="00CC494F">
        <w:rPr>
          <w:rFonts w:ascii="Network Rail Sans" w:hAnsi="Network Rail Sans" w:cs="Arial"/>
        </w:rPr>
        <w:t xml:space="preserve">Dear </w:t>
      </w:r>
      <w:r w:rsidR="00E52782">
        <w:rPr>
          <w:rFonts w:ascii="Network Rail Sans" w:hAnsi="Network Rail Sans" w:cs="Arial"/>
        </w:rPr>
        <w:t>N</w:t>
      </w:r>
      <w:r w:rsidRPr="00CC494F">
        <w:rPr>
          <w:rFonts w:ascii="Network Rail Sans" w:hAnsi="Network Rail Sans" w:cs="Arial"/>
        </w:rPr>
        <w:t>eighbour</w:t>
      </w:r>
    </w:p>
    <w:p w14:paraId="60ECDC29" w14:textId="77777777" w:rsidR="00C52473" w:rsidRPr="00CC494F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79C6F778" w14:textId="57959489" w:rsidR="00C52473" w:rsidRPr="00CC494F" w:rsidRDefault="00C52473" w:rsidP="00C52473">
      <w:pPr>
        <w:spacing w:line="290" w:lineRule="exact"/>
        <w:rPr>
          <w:rFonts w:ascii="Network Rail Sans" w:hAnsi="Network Rail Sans" w:cs="Arial"/>
          <w:b/>
        </w:rPr>
      </w:pPr>
      <w:r w:rsidRPr="00CC494F">
        <w:rPr>
          <w:rFonts w:ascii="Network Rail Sans" w:hAnsi="Network Rail Sans" w:cs="Arial"/>
          <w:b/>
        </w:rPr>
        <w:t xml:space="preserve">Upcoming work at Leeds Station </w:t>
      </w:r>
    </w:p>
    <w:p w14:paraId="6110A9FB" w14:textId="77777777" w:rsidR="00C52473" w:rsidRPr="00CC494F" w:rsidRDefault="00C52473" w:rsidP="00C52473">
      <w:pPr>
        <w:spacing w:line="290" w:lineRule="exact"/>
        <w:rPr>
          <w:rFonts w:ascii="Network Rail Sans" w:hAnsi="Network Rail Sans" w:cs="Arial"/>
        </w:rPr>
      </w:pPr>
    </w:p>
    <w:p w14:paraId="72164A27" w14:textId="0691CD58" w:rsidR="0080357D" w:rsidRPr="00CC494F" w:rsidRDefault="00511675" w:rsidP="00C52473">
      <w:pPr>
        <w:spacing w:line="290" w:lineRule="exact"/>
        <w:rPr>
          <w:rFonts w:ascii="Network Rail Sans" w:hAnsi="Network Rail Sans" w:cs="Arial"/>
        </w:rPr>
      </w:pPr>
      <w:r w:rsidRPr="00CC494F">
        <w:rPr>
          <w:rFonts w:ascii="Network Rail Sans" w:hAnsi="Network Rail Sans" w:cs="Arial"/>
        </w:rPr>
        <w:t>As</w:t>
      </w:r>
      <w:r w:rsidR="0087713C" w:rsidRPr="00CC494F">
        <w:rPr>
          <w:rFonts w:ascii="Network Rail Sans" w:hAnsi="Network Rail Sans" w:cs="Arial"/>
        </w:rPr>
        <w:t xml:space="preserve"> we approach the final </w:t>
      </w:r>
      <w:r w:rsidR="00974C97">
        <w:rPr>
          <w:rFonts w:ascii="Network Rail Sans" w:hAnsi="Network Rail Sans" w:cs="Arial"/>
        </w:rPr>
        <w:t xml:space="preserve">stages </w:t>
      </w:r>
      <w:r w:rsidR="0087713C" w:rsidRPr="00CC494F">
        <w:rPr>
          <w:rFonts w:ascii="Network Rail Sans" w:hAnsi="Network Rail Sans" w:cs="Arial"/>
        </w:rPr>
        <w:t>of construction for Platform Zero,</w:t>
      </w:r>
      <w:r w:rsidR="00131FB4" w:rsidRPr="00CC494F">
        <w:rPr>
          <w:rFonts w:ascii="Network Rail Sans" w:hAnsi="Network Rail Sans" w:cs="Arial"/>
        </w:rPr>
        <w:t xml:space="preserve"> </w:t>
      </w:r>
      <w:r w:rsidR="0087713C" w:rsidRPr="00CC494F">
        <w:rPr>
          <w:rFonts w:ascii="Network Rail Sans" w:hAnsi="Network Rail Sans" w:cs="Arial"/>
        </w:rPr>
        <w:t>I</w:t>
      </w:r>
      <w:r w:rsidR="00131FB4" w:rsidRPr="00CC494F">
        <w:rPr>
          <w:rFonts w:ascii="Network Rail Sans" w:hAnsi="Network Rail Sans" w:cs="Arial"/>
        </w:rPr>
        <w:t xml:space="preserve"> would like to take this opportunity to inform you that from </w:t>
      </w:r>
      <w:r w:rsidR="00131FB4" w:rsidRPr="00CC494F">
        <w:rPr>
          <w:rFonts w:ascii="Network Rail Sans" w:hAnsi="Network Rail Sans" w:cs="Arial"/>
          <w:b/>
          <w:bCs/>
        </w:rPr>
        <w:t>00:01</w:t>
      </w:r>
      <w:r w:rsidR="006C1137">
        <w:rPr>
          <w:rFonts w:ascii="Network Rail Sans" w:hAnsi="Network Rail Sans" w:cs="Arial"/>
          <w:b/>
          <w:bCs/>
        </w:rPr>
        <w:t>am</w:t>
      </w:r>
      <w:r w:rsidR="00131FB4" w:rsidRPr="00CC494F">
        <w:rPr>
          <w:rFonts w:ascii="Network Rail Sans" w:hAnsi="Network Rail Sans" w:cs="Arial"/>
        </w:rPr>
        <w:t xml:space="preserve"> on </w:t>
      </w:r>
      <w:r w:rsidR="00131FB4" w:rsidRPr="00CC494F">
        <w:rPr>
          <w:rFonts w:ascii="Network Rail Sans" w:hAnsi="Network Rail Sans" w:cs="Arial"/>
          <w:b/>
          <w:bCs/>
        </w:rPr>
        <w:t>Saturday 31 October</w:t>
      </w:r>
      <w:r w:rsidR="00131FB4" w:rsidRPr="00CC494F">
        <w:rPr>
          <w:rFonts w:ascii="Network Rail Sans" w:hAnsi="Network Rail Sans" w:cs="Arial"/>
        </w:rPr>
        <w:t xml:space="preserve"> until </w:t>
      </w:r>
      <w:r w:rsidR="00414C87">
        <w:rPr>
          <w:rFonts w:ascii="Network Rail Sans" w:hAnsi="Network Rail Sans" w:cs="Arial"/>
          <w:b/>
          <w:bCs/>
        </w:rPr>
        <w:t>4</w:t>
      </w:r>
      <w:r w:rsidR="00B35CBD">
        <w:rPr>
          <w:rFonts w:ascii="Network Rail Sans" w:hAnsi="Network Rail Sans" w:cs="Arial"/>
          <w:b/>
          <w:bCs/>
        </w:rPr>
        <w:t>am</w:t>
      </w:r>
      <w:r w:rsidR="00131FB4" w:rsidRPr="00CC494F">
        <w:rPr>
          <w:rFonts w:ascii="Network Rail Sans" w:hAnsi="Network Rail Sans" w:cs="Arial"/>
        </w:rPr>
        <w:t xml:space="preserve"> on </w:t>
      </w:r>
      <w:r w:rsidR="00131FB4" w:rsidRPr="00CC494F">
        <w:rPr>
          <w:rFonts w:ascii="Network Rail Sans" w:hAnsi="Network Rail Sans" w:cs="Arial"/>
          <w:b/>
          <w:bCs/>
        </w:rPr>
        <w:t>Monday 2 November</w:t>
      </w:r>
      <w:r w:rsidR="00131FB4" w:rsidRPr="00CC494F">
        <w:rPr>
          <w:rFonts w:ascii="Network Rail Sans" w:hAnsi="Network Rail Sans" w:cs="Arial"/>
        </w:rPr>
        <w:t xml:space="preserve">, our teams will be working around-the-clock </w:t>
      </w:r>
      <w:r w:rsidR="0087713C" w:rsidRPr="00CC494F">
        <w:rPr>
          <w:rFonts w:ascii="Network Rail Sans" w:hAnsi="Network Rail Sans" w:cs="Arial"/>
        </w:rPr>
        <w:t xml:space="preserve">to continue </w:t>
      </w:r>
      <w:r w:rsidR="00414C87">
        <w:rPr>
          <w:rFonts w:ascii="Network Rail Sans" w:hAnsi="Network Rail Sans" w:cs="Arial"/>
        </w:rPr>
        <w:t>our</w:t>
      </w:r>
      <w:r w:rsidR="0087713C" w:rsidRPr="00CC494F">
        <w:rPr>
          <w:rFonts w:ascii="Network Rail Sans" w:hAnsi="Network Rail Sans" w:cs="Arial"/>
        </w:rPr>
        <w:t xml:space="preserve"> work on </w:t>
      </w:r>
      <w:r w:rsidR="00414C87">
        <w:rPr>
          <w:rFonts w:ascii="Network Rail Sans" w:hAnsi="Network Rail Sans" w:cs="Arial"/>
        </w:rPr>
        <w:t xml:space="preserve">the </w:t>
      </w:r>
      <w:r w:rsidR="0087713C" w:rsidRPr="00CC494F">
        <w:rPr>
          <w:rFonts w:ascii="Network Rail Sans" w:hAnsi="Network Rail Sans" w:cs="Arial"/>
        </w:rPr>
        <w:t>platform</w:t>
      </w:r>
      <w:r w:rsidR="00414C87">
        <w:rPr>
          <w:rFonts w:ascii="Network Rail Sans" w:hAnsi="Network Rail Sans" w:cs="Arial"/>
        </w:rPr>
        <w:t xml:space="preserve"> build</w:t>
      </w:r>
      <w:r w:rsidR="0087713C" w:rsidRPr="00CC494F">
        <w:rPr>
          <w:rFonts w:ascii="Network Rail Sans" w:hAnsi="Network Rail Sans" w:cs="Arial"/>
        </w:rPr>
        <w:t>.</w:t>
      </w:r>
    </w:p>
    <w:p w14:paraId="13A67F35" w14:textId="756ADE35" w:rsidR="0087713C" w:rsidRPr="00CC494F" w:rsidRDefault="0087713C" w:rsidP="00C52473">
      <w:pPr>
        <w:spacing w:line="290" w:lineRule="exact"/>
        <w:rPr>
          <w:rFonts w:ascii="Network Rail Sans" w:hAnsi="Network Rail Sans" w:cs="Arial"/>
        </w:rPr>
      </w:pPr>
    </w:p>
    <w:p w14:paraId="1FDB7BCF" w14:textId="7C9C8950" w:rsidR="0087713C" w:rsidRPr="00CC494F" w:rsidRDefault="0087713C" w:rsidP="00C52473">
      <w:pPr>
        <w:spacing w:line="290" w:lineRule="exact"/>
        <w:rPr>
          <w:rFonts w:ascii="Network Rail Sans" w:hAnsi="Network Rail Sans" w:cs="Arial"/>
        </w:rPr>
      </w:pPr>
      <w:r w:rsidRPr="45117429">
        <w:rPr>
          <w:rFonts w:ascii="Network Rail Sans" w:hAnsi="Network Rail Sans" w:cs="Arial"/>
        </w:rPr>
        <w:t>We will be taking possession of the railway</w:t>
      </w:r>
      <w:r w:rsidR="00414C87" w:rsidRPr="45117429">
        <w:rPr>
          <w:rFonts w:ascii="Network Rail Sans" w:hAnsi="Network Rail Sans" w:cs="Arial"/>
        </w:rPr>
        <w:t xml:space="preserve"> </w:t>
      </w:r>
      <w:r w:rsidR="00611ED3" w:rsidRPr="45117429">
        <w:rPr>
          <w:rFonts w:ascii="Network Rail Sans" w:hAnsi="Network Rail Sans" w:cs="Arial"/>
        </w:rPr>
        <w:t>so we can</w:t>
      </w:r>
      <w:r w:rsidR="00414C87" w:rsidRPr="45117429">
        <w:rPr>
          <w:rFonts w:ascii="Network Rail Sans" w:hAnsi="Network Rail Sans" w:cs="Arial"/>
        </w:rPr>
        <w:t xml:space="preserve"> work safely while no trains are running</w:t>
      </w:r>
      <w:r w:rsidRPr="45117429">
        <w:rPr>
          <w:rFonts w:ascii="Network Rail Sans" w:hAnsi="Network Rail Sans" w:cs="Arial"/>
        </w:rPr>
        <w:t xml:space="preserve">. We anticipate that </w:t>
      </w:r>
      <w:r w:rsidR="00B20721">
        <w:rPr>
          <w:rFonts w:ascii="Network Rail Sans" w:hAnsi="Network Rail Sans" w:cs="Arial"/>
        </w:rPr>
        <w:t>as</w:t>
      </w:r>
      <w:r w:rsidRPr="45117429">
        <w:rPr>
          <w:rFonts w:ascii="Network Rail Sans" w:hAnsi="Network Rail Sans" w:cs="Arial"/>
        </w:rPr>
        <w:t xml:space="preserve"> our teams are working there will be a degree of noise and disruption, particularly overnight; however, we will do our best to keep this to a minimum</w:t>
      </w:r>
      <w:r w:rsidR="00F455F9" w:rsidRPr="45117429">
        <w:rPr>
          <w:rFonts w:ascii="Network Rail Sans" w:hAnsi="Network Rail Sans" w:cs="Arial"/>
        </w:rPr>
        <w:t>.</w:t>
      </w:r>
    </w:p>
    <w:p w14:paraId="097635A6" w14:textId="16F4E8F0" w:rsidR="00F455F9" w:rsidRPr="00CC494F" w:rsidRDefault="00F455F9" w:rsidP="00C52473">
      <w:pPr>
        <w:spacing w:line="290" w:lineRule="exact"/>
        <w:rPr>
          <w:rFonts w:ascii="Network Rail Sans" w:hAnsi="Network Rail Sans" w:cs="Arial"/>
        </w:rPr>
      </w:pPr>
    </w:p>
    <w:p w14:paraId="39A4B456" w14:textId="09702AFF" w:rsidR="002A13D6" w:rsidRPr="00CC494F" w:rsidRDefault="00F455F9" w:rsidP="00C52473">
      <w:pPr>
        <w:spacing w:line="290" w:lineRule="exact"/>
        <w:rPr>
          <w:rFonts w:ascii="Network Rail Sans" w:hAnsi="Network Rail Sans" w:cs="Arial"/>
        </w:rPr>
      </w:pPr>
      <w:r w:rsidRPr="00CC494F">
        <w:rPr>
          <w:rFonts w:ascii="Network Rail Sans" w:hAnsi="Network Rail Sans" w:cs="Arial"/>
        </w:rPr>
        <w:t>During this work, there will be significant plant and machinery movements and deliveries to site</w:t>
      </w:r>
      <w:r w:rsidR="00611ED3">
        <w:rPr>
          <w:rFonts w:ascii="Network Rail Sans" w:hAnsi="Network Rail Sans" w:cs="Arial"/>
        </w:rPr>
        <w:t>,</w:t>
      </w:r>
      <w:r w:rsidRPr="00CC494F">
        <w:rPr>
          <w:rFonts w:ascii="Network Rail Sans" w:hAnsi="Network Rail Sans" w:cs="Arial"/>
        </w:rPr>
        <w:t xml:space="preserve"> as well as an increase in workers.</w:t>
      </w:r>
      <w:r w:rsidR="002A13D6" w:rsidRPr="00CC494F">
        <w:rPr>
          <w:rFonts w:ascii="Network Rail Sans" w:hAnsi="Network Rail Sans" w:cs="Arial"/>
        </w:rPr>
        <w:t xml:space="preserve"> </w:t>
      </w:r>
      <w:r w:rsidR="00551F06">
        <w:rPr>
          <w:rFonts w:ascii="Network Rail Sans" w:hAnsi="Network Rail Sans" w:cs="Arial"/>
        </w:rPr>
        <w:t xml:space="preserve">Our workforce will </w:t>
      </w:r>
      <w:r w:rsidR="0093587C">
        <w:rPr>
          <w:rFonts w:ascii="Network Rail Sans" w:hAnsi="Network Rail Sans" w:cs="Arial"/>
        </w:rPr>
        <w:t xml:space="preserve">also </w:t>
      </w:r>
      <w:r w:rsidR="00551F06">
        <w:rPr>
          <w:rFonts w:ascii="Network Rail Sans" w:hAnsi="Network Rail Sans" w:cs="Arial"/>
        </w:rPr>
        <w:t>take</w:t>
      </w:r>
      <w:r w:rsidR="002A13D6" w:rsidRPr="00CC494F">
        <w:rPr>
          <w:rFonts w:ascii="Network Rail Sans" w:hAnsi="Network Rail Sans" w:cs="Arial"/>
        </w:rPr>
        <w:t xml:space="preserve"> every precaution </w:t>
      </w:r>
      <w:r w:rsidR="00AB7F30">
        <w:rPr>
          <w:rFonts w:ascii="Network Rail Sans" w:hAnsi="Network Rail Sans" w:cs="Arial"/>
        </w:rPr>
        <w:t xml:space="preserve">to ensure </w:t>
      </w:r>
      <w:r w:rsidR="00A66BE8">
        <w:rPr>
          <w:rFonts w:ascii="Network Rail Sans" w:hAnsi="Network Rail Sans" w:cs="Arial"/>
        </w:rPr>
        <w:t xml:space="preserve">safe and </w:t>
      </w:r>
      <w:r w:rsidR="002A13D6" w:rsidRPr="00CC494F">
        <w:rPr>
          <w:rFonts w:ascii="Network Rail Sans" w:hAnsi="Network Rail Sans" w:cs="Arial"/>
        </w:rPr>
        <w:t>social distancing working measures are closely followed</w:t>
      </w:r>
      <w:r w:rsidR="00AB7F30">
        <w:rPr>
          <w:rFonts w:ascii="Network Rail Sans" w:hAnsi="Network Rail Sans" w:cs="Arial"/>
        </w:rPr>
        <w:t xml:space="preserve"> that comply with Covid-19 working guidelines</w:t>
      </w:r>
      <w:r w:rsidR="002A13D6" w:rsidRPr="00CC494F">
        <w:rPr>
          <w:rFonts w:ascii="Network Rail Sans" w:hAnsi="Network Rail Sans" w:cs="Arial"/>
        </w:rPr>
        <w:t>.</w:t>
      </w:r>
    </w:p>
    <w:p w14:paraId="63731573" w14:textId="510ADB7B" w:rsidR="002A13D6" w:rsidRPr="00CC494F" w:rsidRDefault="002A13D6" w:rsidP="00C52473">
      <w:pPr>
        <w:spacing w:line="290" w:lineRule="exact"/>
        <w:rPr>
          <w:rFonts w:ascii="Network Rail Sans" w:hAnsi="Network Rail Sans" w:cs="Arial"/>
        </w:rPr>
      </w:pPr>
    </w:p>
    <w:p w14:paraId="255F3F5B" w14:textId="458E3419" w:rsidR="00CC494F" w:rsidRPr="00CC494F" w:rsidRDefault="002A13D6" w:rsidP="45117429">
      <w:pPr>
        <w:spacing w:line="290" w:lineRule="exact"/>
        <w:rPr>
          <w:rFonts w:ascii="Network Rail Sans" w:hAnsi="Network Rail Sans" w:cs="Arial"/>
          <w:b/>
          <w:bCs/>
        </w:rPr>
      </w:pPr>
      <w:r w:rsidRPr="45117429">
        <w:rPr>
          <w:rFonts w:ascii="Network Rail Sans" w:hAnsi="Network Rail Sans" w:cs="Arial"/>
        </w:rPr>
        <w:t xml:space="preserve">Following our </w:t>
      </w:r>
      <w:r w:rsidR="00CC494F" w:rsidRPr="45117429">
        <w:rPr>
          <w:rFonts w:ascii="Network Rail Sans" w:hAnsi="Network Rail Sans" w:cs="Arial"/>
        </w:rPr>
        <w:t xml:space="preserve">weekend </w:t>
      </w:r>
      <w:r w:rsidRPr="45117429">
        <w:rPr>
          <w:rFonts w:ascii="Network Rail Sans" w:hAnsi="Network Rail Sans" w:cs="Arial"/>
        </w:rPr>
        <w:t>piling</w:t>
      </w:r>
      <w:r w:rsidR="00CC494F" w:rsidRPr="45117429">
        <w:rPr>
          <w:rFonts w:ascii="Network Rail Sans" w:hAnsi="Network Rail Sans" w:cs="Arial"/>
        </w:rPr>
        <w:t xml:space="preserve"> work</w:t>
      </w:r>
      <w:r w:rsidRPr="45117429">
        <w:rPr>
          <w:rFonts w:ascii="Network Rail Sans" w:hAnsi="Network Rail Sans" w:cs="Arial"/>
        </w:rPr>
        <w:t xml:space="preserve"> in September, we have another </w:t>
      </w:r>
      <w:r w:rsidR="00EB3CDF">
        <w:rPr>
          <w:rFonts w:ascii="Network Rail Sans" w:hAnsi="Network Rail Sans" w:cs="Arial"/>
        </w:rPr>
        <w:t xml:space="preserve">potential </w:t>
      </w:r>
      <w:r w:rsidRPr="45117429">
        <w:rPr>
          <w:rFonts w:ascii="Network Rail Sans" w:hAnsi="Network Rail Sans" w:cs="Arial"/>
        </w:rPr>
        <w:t xml:space="preserve">overnight shift of piling planned, starting </w:t>
      </w:r>
      <w:r w:rsidR="00B35CBD">
        <w:rPr>
          <w:rFonts w:ascii="Network Rail Sans" w:hAnsi="Network Rail Sans" w:cs="Arial"/>
          <w:b/>
          <w:bCs/>
        </w:rPr>
        <w:t>11pm</w:t>
      </w:r>
      <w:r w:rsidR="00CC494F" w:rsidRPr="45117429">
        <w:rPr>
          <w:rFonts w:ascii="Network Rail Sans" w:hAnsi="Network Rail Sans" w:cs="Arial"/>
        </w:rPr>
        <w:t xml:space="preserve"> on </w:t>
      </w:r>
      <w:r w:rsidR="00CC494F" w:rsidRPr="45117429">
        <w:rPr>
          <w:rFonts w:ascii="Network Rail Sans" w:hAnsi="Network Rail Sans" w:cs="Arial"/>
          <w:b/>
          <w:bCs/>
        </w:rPr>
        <w:t>Saturday 3 October</w:t>
      </w:r>
      <w:r w:rsidR="00CC494F" w:rsidRPr="45117429">
        <w:rPr>
          <w:rFonts w:ascii="Network Rail Sans" w:hAnsi="Network Rail Sans" w:cs="Arial"/>
        </w:rPr>
        <w:t xml:space="preserve"> </w:t>
      </w:r>
      <w:r w:rsidR="00FA64ED" w:rsidRPr="45117429">
        <w:rPr>
          <w:rFonts w:ascii="Network Rail Sans" w:hAnsi="Network Rail Sans" w:cs="Arial"/>
        </w:rPr>
        <w:t>until</w:t>
      </w:r>
      <w:r w:rsidR="00CC494F" w:rsidRPr="45117429">
        <w:rPr>
          <w:rFonts w:ascii="Network Rail Sans" w:hAnsi="Network Rail Sans" w:cs="Arial"/>
        </w:rPr>
        <w:t xml:space="preserve"> </w:t>
      </w:r>
      <w:r w:rsidR="00CC494F" w:rsidRPr="45117429">
        <w:rPr>
          <w:rFonts w:ascii="Network Rail Sans" w:hAnsi="Network Rail Sans" w:cs="Arial"/>
          <w:b/>
          <w:bCs/>
        </w:rPr>
        <w:t>6</w:t>
      </w:r>
      <w:r w:rsidR="00B35CBD">
        <w:rPr>
          <w:rFonts w:ascii="Network Rail Sans" w:hAnsi="Network Rail Sans" w:cs="Arial"/>
          <w:b/>
          <w:bCs/>
        </w:rPr>
        <w:t>am</w:t>
      </w:r>
      <w:r w:rsidR="00CC494F" w:rsidRPr="45117429">
        <w:rPr>
          <w:rFonts w:ascii="Network Rail Sans" w:hAnsi="Network Rail Sans" w:cs="Arial"/>
        </w:rPr>
        <w:t xml:space="preserve"> on </w:t>
      </w:r>
      <w:r w:rsidR="00CC494F" w:rsidRPr="45117429">
        <w:rPr>
          <w:rFonts w:ascii="Network Rail Sans" w:hAnsi="Network Rail Sans" w:cs="Arial"/>
          <w:b/>
          <w:bCs/>
        </w:rPr>
        <w:t>Sunday 4 October</w:t>
      </w:r>
      <w:r w:rsidR="00CC494F" w:rsidRPr="45117429">
        <w:rPr>
          <w:rFonts w:ascii="Network Rail Sans" w:hAnsi="Network Rail Sans" w:cs="Arial"/>
        </w:rPr>
        <w:t xml:space="preserve">. Piling is the process of pushing or vibrating metal foundations into the ground – can often be noisy and may cause disruption to those living or working in the area around the station. I would like to apologise in advance for the short notice of this </w:t>
      </w:r>
      <w:r w:rsidR="00BF5269">
        <w:rPr>
          <w:rFonts w:ascii="Network Rail Sans" w:hAnsi="Network Rail Sans" w:cs="Arial"/>
        </w:rPr>
        <w:t xml:space="preserve">potential </w:t>
      </w:r>
      <w:r w:rsidR="00CC494F" w:rsidRPr="45117429">
        <w:rPr>
          <w:rFonts w:ascii="Network Rail Sans" w:hAnsi="Network Rail Sans" w:cs="Arial"/>
        </w:rPr>
        <w:t>work.</w:t>
      </w:r>
    </w:p>
    <w:p w14:paraId="4FC4748D" w14:textId="6897DF52" w:rsidR="002A13D6" w:rsidRPr="00CC494F" w:rsidRDefault="002A13D6" w:rsidP="00C52473">
      <w:pPr>
        <w:spacing w:line="290" w:lineRule="exact"/>
        <w:rPr>
          <w:rFonts w:ascii="Network Rail Sans" w:hAnsi="Network Rail Sans" w:cs="Arial"/>
        </w:rPr>
      </w:pPr>
    </w:p>
    <w:p w14:paraId="640FBD76" w14:textId="789A8C3E" w:rsidR="00CC494F" w:rsidRDefault="00414C87" w:rsidP="00C52473">
      <w:pPr>
        <w:spacing w:line="290" w:lineRule="exact"/>
        <w:rPr>
          <w:rFonts w:ascii="Network Rail Sans" w:hAnsi="Network Rail Sans" w:cs="Arial"/>
        </w:rPr>
      </w:pPr>
      <w:r>
        <w:rPr>
          <w:rFonts w:ascii="Network Rail Sans" w:hAnsi="Network Rail Sans" w:cs="Arial"/>
        </w:rPr>
        <w:t>We</w:t>
      </w:r>
      <w:r w:rsidR="00CC494F">
        <w:rPr>
          <w:rFonts w:ascii="Network Rail Sans" w:hAnsi="Network Rail Sans" w:cs="Arial"/>
        </w:rPr>
        <w:t xml:space="preserve"> will</w:t>
      </w:r>
      <w:r w:rsidR="002A13D6" w:rsidRPr="00CC494F">
        <w:rPr>
          <w:rFonts w:ascii="Network Rail Sans" w:hAnsi="Network Rail Sans" w:cs="Arial"/>
        </w:rPr>
        <w:t xml:space="preserve"> continue to</w:t>
      </w:r>
      <w:r w:rsidR="00EB3CDF">
        <w:rPr>
          <w:rFonts w:ascii="Network Rail Sans" w:hAnsi="Network Rail Sans" w:cs="Arial"/>
        </w:rPr>
        <w:t xml:space="preserve"> keep you updated on the final stages of </w:t>
      </w:r>
      <w:r w:rsidR="00BF5269">
        <w:rPr>
          <w:rFonts w:ascii="Network Rail Sans" w:hAnsi="Network Rail Sans" w:cs="Arial"/>
        </w:rPr>
        <w:t>the</w:t>
      </w:r>
      <w:r w:rsidR="00EB3CDF">
        <w:rPr>
          <w:rFonts w:ascii="Network Rail Sans" w:hAnsi="Network Rail Sans" w:cs="Arial"/>
        </w:rPr>
        <w:t xml:space="preserve"> construction project</w:t>
      </w:r>
      <w:r w:rsidR="00C36F3F">
        <w:rPr>
          <w:rFonts w:ascii="Network Rail Sans" w:hAnsi="Network Rail Sans" w:cs="Arial"/>
        </w:rPr>
        <w:t xml:space="preserve"> and if</w:t>
      </w:r>
      <w:r w:rsidR="00CC494F">
        <w:rPr>
          <w:rFonts w:ascii="Network Rail Sans" w:hAnsi="Network Rail Sans" w:cs="Arial"/>
        </w:rPr>
        <w:t xml:space="preserve"> you want to find out more information about the project, you can visit our website: </w:t>
      </w:r>
      <w:hyperlink r:id="rId16" w:history="1">
        <w:r w:rsidR="00CC494F" w:rsidRPr="00417F65">
          <w:rPr>
            <w:rStyle w:val="Hyperlink"/>
            <w:rFonts w:ascii="Network Rail Sans" w:hAnsi="Network Rail Sans" w:cs="Arial"/>
          </w:rPr>
          <w:t>www.networkrail.co.uk/LSI</w:t>
        </w:r>
      </w:hyperlink>
      <w:r w:rsidR="00CC494F">
        <w:rPr>
          <w:rFonts w:ascii="Network Rail Sans" w:hAnsi="Network Rail Sans" w:cs="Arial"/>
        </w:rPr>
        <w:t xml:space="preserve"> </w:t>
      </w:r>
    </w:p>
    <w:p w14:paraId="32CED656" w14:textId="77777777" w:rsidR="00CC494F" w:rsidRDefault="00CC494F" w:rsidP="00C52473">
      <w:pPr>
        <w:spacing w:line="290" w:lineRule="exact"/>
        <w:rPr>
          <w:rFonts w:ascii="Network Rail Sans" w:hAnsi="Network Rail Sans" w:cs="Arial"/>
        </w:rPr>
      </w:pPr>
    </w:p>
    <w:p w14:paraId="385B9CAF" w14:textId="09A76811" w:rsidR="002A13D6" w:rsidRDefault="00CC494F" w:rsidP="00C52473">
      <w:pPr>
        <w:spacing w:line="290" w:lineRule="exact"/>
        <w:rPr>
          <w:rFonts w:ascii="Network Rail Sans" w:hAnsi="Network Rail Sans" w:cs="Arial"/>
        </w:rPr>
      </w:pPr>
      <w:r>
        <w:rPr>
          <w:rFonts w:ascii="Network Rail Sans" w:hAnsi="Network Rail Sans" w:cs="Arial"/>
        </w:rPr>
        <w:t>Thank you for your continued support and bearing with us</w:t>
      </w:r>
      <w:r w:rsidR="00EF5C00">
        <w:rPr>
          <w:rFonts w:ascii="Network Rail Sans" w:hAnsi="Network Rail Sans" w:cs="Arial"/>
        </w:rPr>
        <w:t xml:space="preserve"> throughout this summer during the </w:t>
      </w:r>
      <w:r w:rsidR="0042401C">
        <w:rPr>
          <w:rFonts w:ascii="Network Rail Sans" w:hAnsi="Network Rail Sans" w:cs="Arial"/>
        </w:rPr>
        <w:t>ongoing work.</w:t>
      </w:r>
      <w:r>
        <w:rPr>
          <w:rFonts w:ascii="Network Rail Sans" w:hAnsi="Network Rail Sans" w:cs="Arial"/>
        </w:rPr>
        <w:t xml:space="preserve"> In the meantime, if you have any questions, please do not hesitate to get in touch </w:t>
      </w:r>
      <w:r w:rsidRPr="00CC494F">
        <w:rPr>
          <w:rFonts w:ascii="Network Rail Sans" w:hAnsi="Network Rail Sans" w:cs="Arial"/>
        </w:rPr>
        <w:t xml:space="preserve">with our </w:t>
      </w:r>
      <w:r w:rsidR="005E4FC8">
        <w:rPr>
          <w:rFonts w:ascii="Network Rail Sans" w:hAnsi="Network Rail Sans" w:cs="Arial"/>
        </w:rPr>
        <w:t>N</w:t>
      </w:r>
      <w:r w:rsidRPr="00CC494F">
        <w:rPr>
          <w:rFonts w:ascii="Network Rail Sans" w:hAnsi="Network Rail Sans" w:cs="Arial"/>
        </w:rPr>
        <w:t xml:space="preserve">ational </w:t>
      </w:r>
      <w:r w:rsidR="005E4FC8">
        <w:rPr>
          <w:rFonts w:ascii="Network Rail Sans" w:hAnsi="Network Rail Sans" w:cs="Arial"/>
        </w:rPr>
        <w:t>H</w:t>
      </w:r>
      <w:r w:rsidRPr="00CC494F">
        <w:rPr>
          <w:rFonts w:ascii="Network Rail Sans" w:hAnsi="Network Rail Sans" w:cs="Arial"/>
        </w:rPr>
        <w:t>elpline – available 24hrs a day, 365 days a year – on 03457 11 41 41.</w:t>
      </w:r>
    </w:p>
    <w:p w14:paraId="6CB91F6B" w14:textId="14F73E97" w:rsidR="00CC494F" w:rsidRDefault="00CC494F" w:rsidP="00C52473">
      <w:pPr>
        <w:spacing w:line="290" w:lineRule="exact"/>
        <w:rPr>
          <w:rFonts w:ascii="Network Rail Sans" w:hAnsi="Network Rail Sans" w:cs="Arial"/>
        </w:rPr>
      </w:pPr>
    </w:p>
    <w:p w14:paraId="49B05372" w14:textId="77777777" w:rsidR="00414C87" w:rsidRDefault="00CC494F" w:rsidP="00C52473">
      <w:pPr>
        <w:spacing w:line="290" w:lineRule="exact"/>
        <w:rPr>
          <w:rFonts w:ascii="Network Rail Sans" w:hAnsi="Network Rail Sans" w:cs="Arial"/>
        </w:rPr>
      </w:pPr>
      <w:r>
        <w:rPr>
          <w:rFonts w:ascii="Network Rail Sans" w:hAnsi="Network Rail Sans" w:cs="Arial"/>
        </w:rPr>
        <w:t>Yours faith</w:t>
      </w:r>
      <w:r w:rsidR="00414C87">
        <w:rPr>
          <w:rFonts w:ascii="Network Rail Sans" w:hAnsi="Network Rail Sans" w:cs="Arial"/>
        </w:rPr>
        <w:t>fully,</w:t>
      </w:r>
    </w:p>
    <w:p w14:paraId="282BEB99" w14:textId="45A98694" w:rsidR="00414C87" w:rsidRPr="00414C87" w:rsidRDefault="00414C87" w:rsidP="00C52473">
      <w:pPr>
        <w:spacing w:line="290" w:lineRule="exact"/>
        <w:rPr>
          <w:rFonts w:ascii="Network Rail Sans" w:hAnsi="Network Rail Sans" w:cs="Arial"/>
        </w:rPr>
      </w:pPr>
      <w:bookmarkStart w:id="0" w:name="_GoBack"/>
      <w:bookmarkEnd w:id="0"/>
    </w:p>
    <w:sectPr w:rsidR="00414C87" w:rsidRPr="00414C87" w:rsidSect="00C52473">
      <w:headerReference w:type="default" r:id="rId17"/>
      <w:footerReference w:type="default" r:id="rId18"/>
      <w:type w:val="continuous"/>
      <w:pgSz w:w="11906" w:h="16838" w:code="9"/>
      <w:pgMar w:top="426" w:right="707" w:bottom="0" w:left="567" w:header="709" w:footer="14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BA5C" w14:textId="77777777" w:rsidR="00AA20EC" w:rsidRDefault="00AA20EC" w:rsidP="000474EC">
      <w:r>
        <w:separator/>
      </w:r>
    </w:p>
  </w:endnote>
  <w:endnote w:type="continuationSeparator" w:id="0">
    <w:p w14:paraId="77EDC6DB" w14:textId="77777777" w:rsidR="00AA20EC" w:rsidRDefault="00AA20EC" w:rsidP="000474EC">
      <w:r>
        <w:continuationSeparator/>
      </w:r>
    </w:p>
  </w:endnote>
  <w:endnote w:type="continuationNotice" w:id="1">
    <w:p w14:paraId="32D3BA48" w14:textId="77777777" w:rsidR="00AA20EC" w:rsidRDefault="00AA2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twork Rail Sans">
    <w:altName w:val="Segoe UI Semibold"/>
    <w:panose1 w:val="02000000040000020004"/>
    <w:charset w:val="00"/>
    <w:family w:val="auto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6AF4" w14:textId="77777777" w:rsidR="0061265C" w:rsidRDefault="00612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A5FDA" w14:textId="77777777" w:rsidR="0061265C" w:rsidRDefault="00612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7C87" w14:textId="77777777" w:rsidR="0061265C" w:rsidRDefault="006126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D244" w14:textId="77777777" w:rsidR="00E04B69" w:rsidRDefault="00E04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0744" w14:textId="77777777" w:rsidR="00AA20EC" w:rsidRDefault="00AA20EC" w:rsidP="000474EC">
      <w:r>
        <w:separator/>
      </w:r>
    </w:p>
  </w:footnote>
  <w:footnote w:type="continuationSeparator" w:id="0">
    <w:p w14:paraId="585F7340" w14:textId="77777777" w:rsidR="00AA20EC" w:rsidRDefault="00AA20EC" w:rsidP="000474EC">
      <w:r>
        <w:continuationSeparator/>
      </w:r>
    </w:p>
  </w:footnote>
  <w:footnote w:type="continuationNotice" w:id="1">
    <w:p w14:paraId="7164FE8A" w14:textId="77777777" w:rsidR="00AA20EC" w:rsidRDefault="00AA2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33FB" w14:textId="77777777" w:rsidR="0061265C" w:rsidRDefault="00612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199F" w14:textId="7A073B4D" w:rsidR="00611ED3" w:rsidRDefault="00611E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027AEDA4" wp14:editId="1BE83544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0be4f2d8684db6ab29d55da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8111D" w14:textId="0368B74F" w:rsidR="00611ED3" w:rsidRPr="00611ED3" w:rsidRDefault="00611ED3" w:rsidP="00611ED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11ED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AEDA4" id="_x0000_t202" coordsize="21600,21600" o:spt="202" path="m,l,21600r21600,l21600,xe">
              <v:stroke joinstyle="miter"/>
              <v:path gradientshapeok="t" o:connecttype="rect"/>
            </v:shapetype>
            <v:shape id="MSIPCMb0be4f2d8684db6ab29d55da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P917TYWAwAANwYAAA4AAAAAAAAAAAAAAAAALgIA&#10;AGRycy9lMm9Eb2MueG1sUEsBAi0AFAAGAAgAAAAhAEsiCebcAAAABwEAAA8AAAAAAAAAAAAAAAAA&#10;cAUAAGRycy9kb3ducmV2LnhtbFBLBQYAAAAABAAEAPMAAAB5BgAAAAA=&#10;" o:allowincell="f" filled="f" stroked="f" strokeweight=".5pt">
              <v:textbox inset=",0,,0">
                <w:txbxContent>
                  <w:p w14:paraId="1F18111D" w14:textId="0368B74F" w:rsidR="00611ED3" w:rsidRPr="00611ED3" w:rsidRDefault="00611ED3" w:rsidP="00611ED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11ED3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0B1F" w14:textId="402A13C8" w:rsidR="00E04B69" w:rsidRDefault="00611ED3" w:rsidP="00C52473">
    <w:pPr>
      <w:pStyle w:val="Header"/>
      <w:tabs>
        <w:tab w:val="clear" w:pos="4536"/>
        <w:tab w:val="clear" w:pos="9072"/>
        <w:tab w:val="center" w:pos="4535"/>
        <w:tab w:val="left" w:pos="497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945BE5E" wp14:editId="09C1A2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a3140b1be3b21cb690cf5de" descr="{&quot;HashCode&quot;:-128898487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27069" w14:textId="6FE69FE9" w:rsidR="00611ED3" w:rsidRPr="00611ED3" w:rsidRDefault="00611ED3" w:rsidP="00611ED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11ED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5BE5E" id="_x0000_t202" coordsize="21600,21600" o:spt="202" path="m,l,21600r21600,l21600,xe">
              <v:stroke joinstyle="miter"/>
              <v:path gradientshapeok="t" o:connecttype="rect"/>
            </v:shapetype>
            <v:shape id="MSIPCM3a3140b1be3b21cb690cf5de" o:spid="_x0000_s1027" type="#_x0000_t202" alt="{&quot;HashCode&quot;:-1288984879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" o:allowincell="f" filled="f" stroked="f" strokeweight=".5pt">
              <v:textbox inset=",0,,0">
                <w:txbxContent>
                  <w:p w14:paraId="4B827069" w14:textId="6FE69FE9" w:rsidR="00611ED3" w:rsidRPr="00611ED3" w:rsidRDefault="00611ED3" w:rsidP="00611ED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11ED3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4B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FB12A8" wp14:editId="5FFB12A9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506A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4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1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TB7mj+ljxj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" strokeweight=".25pt">
              <w10:wrap anchorx="page" anchory="page"/>
            </v:line>
          </w:pict>
        </mc:Fallback>
      </mc:AlternateContent>
    </w:r>
    <w:r w:rsidR="00C52473">
      <w:tab/>
    </w:r>
    <w:r w:rsidR="00C52473">
      <w:tab/>
    </w:r>
    <w:r w:rsidR="00C52473">
      <w:rPr>
        <w:noProof/>
      </w:rPr>
      <w:drawing>
        <wp:inline distT="0" distB="0" distL="0" distR="0" wp14:anchorId="535CD84D" wp14:editId="2BE2D6A5">
          <wp:extent cx="1911928" cy="786130"/>
          <wp:effectExtent l="0" t="0" r="0" b="0"/>
          <wp:docPr id="17" name="Picture 2" descr="C:\Users\Mbutler8\Desktop\N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utler8\Desktop\NR 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5" r="7910"/>
                  <a:stretch/>
                </pic:blipFill>
                <pic:spPr bwMode="auto">
                  <a:xfrm>
                    <a:off x="0" y="0"/>
                    <a:ext cx="1912208" cy="786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4626" w14:textId="3130B9BE" w:rsidR="00E04B69" w:rsidRDefault="00611ED3">
    <w:pPr>
      <w:spacing w:line="250" w:lineRule="exact"/>
      <w:ind w:left="85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5526B8A" wp14:editId="13157D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c29b43959cf0e72917e19ed7" descr="{&quot;HashCode&quot;:-128898487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71E45" w14:textId="4D03DF78" w:rsidR="00611ED3" w:rsidRPr="00611ED3" w:rsidRDefault="00611ED3" w:rsidP="00611ED3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11ED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26B8A" id="_x0000_t202" coordsize="21600,21600" o:spt="202" path="m,l,21600r21600,l21600,xe">
              <v:stroke joinstyle="miter"/>
              <v:path gradientshapeok="t" o:connecttype="rect"/>
            </v:shapetype>
            <v:shape id="MSIPCMc29b43959cf0e72917e19ed7" o:spid="_x0000_s1028" type="#_x0000_t202" alt="{&quot;HashCode&quot;:-128898487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" o:allowincell="f" filled="f" stroked="f" strokeweight=".5pt">
              <v:textbox inset=",0,,0">
                <w:txbxContent>
                  <w:p w14:paraId="53671E45" w14:textId="4D03DF78" w:rsidR="00611ED3" w:rsidRPr="00611ED3" w:rsidRDefault="00611ED3" w:rsidP="00611ED3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11ED3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CD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5265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420B400"/>
    <w:lvl w:ilvl="0" w:tplc="0B66B5E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33667BA">
      <w:numFmt w:val="decimal"/>
      <w:lvlText w:val=""/>
      <w:lvlJc w:val="left"/>
    </w:lvl>
    <w:lvl w:ilvl="2" w:tplc="CC9C1E5E">
      <w:numFmt w:val="decimal"/>
      <w:lvlText w:val=""/>
      <w:lvlJc w:val="left"/>
    </w:lvl>
    <w:lvl w:ilvl="3" w:tplc="59FC967C">
      <w:numFmt w:val="decimal"/>
      <w:lvlText w:val=""/>
      <w:lvlJc w:val="left"/>
    </w:lvl>
    <w:lvl w:ilvl="4" w:tplc="AF888352">
      <w:numFmt w:val="decimal"/>
      <w:lvlText w:val=""/>
      <w:lvlJc w:val="left"/>
    </w:lvl>
    <w:lvl w:ilvl="5" w:tplc="5F7C9A18">
      <w:numFmt w:val="decimal"/>
      <w:lvlText w:val=""/>
      <w:lvlJc w:val="left"/>
    </w:lvl>
    <w:lvl w:ilvl="6" w:tplc="1D54A2D0">
      <w:numFmt w:val="decimal"/>
      <w:lvlText w:val=""/>
      <w:lvlJc w:val="left"/>
    </w:lvl>
    <w:lvl w:ilvl="7" w:tplc="A46EAB6C">
      <w:numFmt w:val="decimal"/>
      <w:lvlText w:val=""/>
      <w:lvlJc w:val="left"/>
    </w:lvl>
    <w:lvl w:ilvl="8" w:tplc="F64A136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6E44B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12E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AC2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2D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C8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AB45A6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9" w15:restartNumberingAfterBreak="0">
    <w:nsid w:val="020B1B51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10" w15:restartNumberingAfterBreak="0">
    <w:nsid w:val="026A4692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11" w15:restartNumberingAfterBreak="0">
    <w:nsid w:val="08E73EE2"/>
    <w:multiLevelType w:val="multi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262B22"/>
    <w:multiLevelType w:val="hybridMultilevel"/>
    <w:tmpl w:val="0809001D"/>
    <w:lvl w:ilvl="0" w:tplc="B73053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C06201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2CAFB2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CBB453D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978B8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93B648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55D409B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968F93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EB46A8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2F32DD5"/>
    <w:multiLevelType w:val="hybridMultilevel"/>
    <w:tmpl w:val="0FB04BF2"/>
    <w:lvl w:ilvl="0" w:tplc="E0DE4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762C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15" w15:restartNumberingAfterBreak="0">
    <w:nsid w:val="1BC936A6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16" w15:restartNumberingAfterBreak="0">
    <w:nsid w:val="208A0E1D"/>
    <w:multiLevelType w:val="hybridMultilevel"/>
    <w:tmpl w:val="65ACECA8"/>
    <w:lvl w:ilvl="0" w:tplc="D032B7EE">
      <w:start w:val="1"/>
      <w:numFmt w:val="bullet"/>
      <w:pStyle w:val="List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</w:rPr>
    </w:lvl>
    <w:lvl w:ilvl="1" w:tplc="D9423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629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0E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C8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A4E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AC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E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6193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93D4433"/>
    <w:multiLevelType w:val="multilevel"/>
    <w:tmpl w:val="7C32237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95E418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A8272FF"/>
    <w:multiLevelType w:val="multilevel"/>
    <w:tmpl w:val="00000000"/>
    <w:lvl w:ilvl="0">
      <w:start w:val="1"/>
      <w:numFmt w:val="bullet"/>
      <w:lvlText w:val="´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866925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2" w15:restartNumberingAfterBreak="0">
    <w:nsid w:val="2CE50EC9"/>
    <w:multiLevelType w:val="multilevel"/>
    <w:tmpl w:val="00000000"/>
    <w:name w:val="nikBullets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23" w15:restartNumberingAfterBreak="0">
    <w:nsid w:val="348A536A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24" w15:restartNumberingAfterBreak="0">
    <w:nsid w:val="372667EA"/>
    <w:multiLevelType w:val="singleLevel"/>
    <w:tmpl w:val="00000000"/>
    <w:lvl w:ilvl="0">
      <w:start w:val="1"/>
      <w:numFmt w:val="bullet"/>
      <w:lvlText w:val="´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38317871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26" w15:restartNumberingAfterBreak="0">
    <w:nsid w:val="38804783"/>
    <w:multiLevelType w:val="singleLevel"/>
    <w:tmpl w:val="00000000"/>
    <w:lvl w:ilvl="0">
      <w:start w:val="1"/>
      <w:numFmt w:val="bullet"/>
      <w:lvlText w:val="´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7" w15:restartNumberingAfterBreak="0">
    <w:nsid w:val="3A3671A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B4B7E30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3D890065"/>
    <w:multiLevelType w:val="multi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421A5B"/>
    <w:multiLevelType w:val="hybridMultilevel"/>
    <w:tmpl w:val="D8FE340E"/>
    <w:lvl w:ilvl="0" w:tplc="48AC7ACC">
      <w:start w:val="1"/>
      <w:numFmt w:val="lowerLetter"/>
      <w:lvlText w:val="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Roman"/>
      <w:lvlText w:val="%2)"/>
      <w:lvlJc w:val="left"/>
      <w:pPr>
        <w:tabs>
          <w:tab w:val="num" w:pos="1520"/>
        </w:tabs>
        <w:ind w:left="152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1" w15:restartNumberingAfterBreak="0">
    <w:nsid w:val="43B701C5"/>
    <w:multiLevelType w:val="hybridMultilevel"/>
    <w:tmpl w:val="00000000"/>
    <w:lvl w:ilvl="0" w:tplc="DAAA2CF2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 w:tplc="87ECEEEC">
      <w:numFmt w:val="decimal"/>
      <w:lvlText w:val=""/>
      <w:lvlJc w:val="left"/>
    </w:lvl>
    <w:lvl w:ilvl="2" w:tplc="6FDCE20C">
      <w:numFmt w:val="decimal"/>
      <w:lvlText w:val=""/>
      <w:lvlJc w:val="left"/>
    </w:lvl>
    <w:lvl w:ilvl="3" w:tplc="62189B7E">
      <w:numFmt w:val="decimal"/>
      <w:lvlText w:val=""/>
      <w:lvlJc w:val="left"/>
    </w:lvl>
    <w:lvl w:ilvl="4" w:tplc="B78C1E74">
      <w:numFmt w:val="decimal"/>
      <w:lvlText w:val=""/>
      <w:lvlJc w:val="left"/>
    </w:lvl>
    <w:lvl w:ilvl="5" w:tplc="A740E9CE">
      <w:numFmt w:val="decimal"/>
      <w:lvlText w:val=""/>
      <w:lvlJc w:val="left"/>
    </w:lvl>
    <w:lvl w:ilvl="6" w:tplc="14F0A40E">
      <w:numFmt w:val="decimal"/>
      <w:lvlText w:val=""/>
      <w:lvlJc w:val="left"/>
    </w:lvl>
    <w:lvl w:ilvl="7" w:tplc="191EE74E">
      <w:numFmt w:val="decimal"/>
      <w:lvlText w:val=""/>
      <w:lvlJc w:val="left"/>
    </w:lvl>
    <w:lvl w:ilvl="8" w:tplc="4708816A">
      <w:numFmt w:val="decimal"/>
      <w:lvlText w:val=""/>
      <w:lvlJc w:val="left"/>
    </w:lvl>
  </w:abstractNum>
  <w:abstractNum w:abstractNumId="32" w15:restartNumberingAfterBreak="0">
    <w:nsid w:val="4DA45894"/>
    <w:multiLevelType w:val="hybridMultilevel"/>
    <w:tmpl w:val="F454C3E0"/>
    <w:lvl w:ilvl="0" w:tplc="D6A6600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51B60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A2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AE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A4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64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0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9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E3046D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34" w15:restartNumberingAfterBreak="0">
    <w:nsid w:val="53BA5AD4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35" w15:restartNumberingAfterBreak="0">
    <w:nsid w:val="5AD31FB7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36" w15:restartNumberingAfterBreak="0">
    <w:nsid w:val="61FA7C7E"/>
    <w:multiLevelType w:val="multilevel"/>
    <w:tmpl w:val="41C6997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29A7CDD"/>
    <w:multiLevelType w:val="hybridMultilevel"/>
    <w:tmpl w:val="D870CAFC"/>
    <w:lvl w:ilvl="0" w:tplc="913AEAF2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 w:tplc="EC925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06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2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C5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6E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83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C6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C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431F2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714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071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1785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</w:abstractNum>
  <w:abstractNum w:abstractNumId="39" w15:restartNumberingAfterBreak="0">
    <w:nsid w:val="68D0444C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0" w15:restartNumberingAfterBreak="0">
    <w:nsid w:val="697A3612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714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1071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428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785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570" w:hanging="357"/>
      </w:pPr>
    </w:lvl>
  </w:abstractNum>
  <w:abstractNum w:abstractNumId="41" w15:restartNumberingAfterBreak="0">
    <w:nsid w:val="69B93DB8"/>
    <w:multiLevelType w:val="singleLevel"/>
    <w:tmpl w:val="F0BE609A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2" w15:restartNumberingAfterBreak="0">
    <w:nsid w:val="6D924DF9"/>
    <w:multiLevelType w:val="multi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59752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A7652A4"/>
    <w:multiLevelType w:val="singleLevel"/>
    <w:tmpl w:val="00000000"/>
    <w:lvl w:ilvl="0">
      <w:start w:val="1"/>
      <w:numFmt w:val="bullet"/>
      <w:lvlText w:val="•"/>
      <w:legacy w:legacy="1" w:legacySpace="0" w:legacyIndent="357"/>
      <w:lvlJc w:val="center"/>
      <w:pPr>
        <w:ind w:left="357" w:hanging="357"/>
      </w:pPr>
      <w:rPr>
        <w:rFonts w:ascii="Arial" w:hAnsi="Arial" w:cs="Arial" w:hint="default"/>
      </w:rPr>
    </w:lvl>
  </w:abstractNum>
  <w:abstractNum w:abstractNumId="45" w15:restartNumberingAfterBreak="0">
    <w:nsid w:val="7AE319A6"/>
    <w:multiLevelType w:val="multilevel"/>
    <w:tmpl w:val="00000000"/>
    <w:lvl w:ilvl="0">
      <w:start w:val="1"/>
      <w:numFmt w:val="lowerLetter"/>
      <w:lvlText w:val="%1) "/>
      <w:legacy w:legacy="1" w:legacySpace="0" w:legacyIndent="357"/>
      <w:lvlJc w:val="left"/>
      <w:pPr>
        <w:ind w:left="714" w:hanging="357"/>
      </w:pPr>
    </w:lvl>
    <w:lvl w:ilvl="1">
      <w:start w:val="1"/>
      <w:numFmt w:val="decimal"/>
      <w:lvlText w:val="%2) "/>
      <w:legacy w:legacy="1" w:legacySpace="0" w:legacyIndent="357"/>
      <w:lvlJc w:val="left"/>
      <w:pPr>
        <w:ind w:left="1071" w:hanging="357"/>
      </w:pPr>
    </w:lvl>
    <w:lvl w:ilvl="2">
      <w:start w:val="1"/>
      <w:numFmt w:val="lowerRoman"/>
      <w:lvlText w:val="%3) "/>
      <w:legacy w:legacy="1" w:legacySpace="0" w:legacyIndent="357"/>
      <w:lvlJc w:val="left"/>
      <w:pPr>
        <w:ind w:left="1428" w:hanging="357"/>
      </w:pPr>
    </w:lvl>
    <w:lvl w:ilvl="3">
      <w:start w:val="1"/>
      <w:numFmt w:val="none"/>
      <w:lvlText w:val="• "/>
      <w:legacy w:legacy="1" w:legacySpace="0" w:legacyIndent="357"/>
      <w:lvlJc w:val="left"/>
      <w:pPr>
        <w:ind w:left="1785" w:hanging="357"/>
      </w:pPr>
      <w:rPr>
        <w:rFonts w:ascii="Arial" w:hAnsi="Arial" w:cs="Arial" w:hint="default"/>
      </w:rPr>
    </w:lvl>
    <w:lvl w:ilvl="4">
      <w:start w:val="1"/>
      <w:numFmt w:val="none"/>
      <w:lvlText w:val=""/>
      <w:legacy w:legacy="1" w:legacySpace="0" w:legacyIndent="357"/>
      <w:lvlJc w:val="left"/>
      <w:pPr>
        <w:ind w:left="2142" w:hanging="357"/>
      </w:pPr>
    </w:lvl>
    <w:lvl w:ilvl="5">
      <w:start w:val="1"/>
      <w:numFmt w:val="none"/>
      <w:lvlText w:val=""/>
      <w:legacy w:legacy="1" w:legacySpace="0" w:legacyIndent="357"/>
      <w:lvlJc w:val="left"/>
      <w:pPr>
        <w:ind w:left="2499" w:hanging="357"/>
      </w:pPr>
    </w:lvl>
    <w:lvl w:ilvl="6">
      <w:start w:val="1"/>
      <w:numFmt w:val="none"/>
      <w:lvlText w:val=""/>
      <w:legacy w:legacy="1" w:legacySpace="0" w:legacyIndent="357"/>
      <w:lvlJc w:val="left"/>
      <w:pPr>
        <w:ind w:left="2856" w:hanging="357"/>
      </w:pPr>
    </w:lvl>
    <w:lvl w:ilvl="7">
      <w:start w:val="1"/>
      <w:numFmt w:val="none"/>
      <w:lvlText w:val=""/>
      <w:legacy w:legacy="1" w:legacySpace="0" w:legacyIndent="357"/>
      <w:lvlJc w:val="left"/>
      <w:pPr>
        <w:ind w:left="3213" w:hanging="357"/>
      </w:pPr>
    </w:lvl>
    <w:lvl w:ilvl="8">
      <w:start w:val="1"/>
      <w:numFmt w:val="none"/>
      <w:lvlText w:val=""/>
      <w:legacy w:legacy="1" w:legacySpace="0" w:legacyIndent="357"/>
      <w:lvlJc w:val="left"/>
      <w:pPr>
        <w:ind w:left="3570" w:hanging="357"/>
      </w:pPr>
    </w:lvl>
  </w:abstractNum>
  <w:abstractNum w:abstractNumId="46" w15:restartNumberingAfterBreak="0">
    <w:nsid w:val="7DB5534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DD81BF4"/>
    <w:multiLevelType w:val="hybridMultilevel"/>
    <w:tmpl w:val="992838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2"/>
  </w:num>
  <w:num w:numId="13">
    <w:abstractNumId w:val="22"/>
  </w:num>
  <w:num w:numId="14">
    <w:abstractNumId w:val="24"/>
  </w:num>
  <w:num w:numId="15">
    <w:abstractNumId w:val="26"/>
  </w:num>
  <w:num w:numId="16">
    <w:abstractNumId w:val="20"/>
  </w:num>
  <w:num w:numId="17">
    <w:abstractNumId w:val="39"/>
  </w:num>
  <w:num w:numId="18">
    <w:abstractNumId w:val="37"/>
  </w:num>
  <w:num w:numId="19">
    <w:abstractNumId w:val="11"/>
  </w:num>
  <w:num w:numId="20">
    <w:abstractNumId w:val="23"/>
  </w:num>
  <w:num w:numId="21">
    <w:abstractNumId w:val="42"/>
  </w:num>
  <w:num w:numId="22">
    <w:abstractNumId w:val="44"/>
  </w:num>
  <w:num w:numId="23">
    <w:abstractNumId w:val="15"/>
  </w:num>
  <w:num w:numId="24">
    <w:abstractNumId w:val="31"/>
  </w:num>
  <w:num w:numId="25">
    <w:abstractNumId w:val="14"/>
  </w:num>
  <w:num w:numId="26">
    <w:abstractNumId w:val="28"/>
  </w:num>
  <w:num w:numId="27">
    <w:abstractNumId w:val="34"/>
  </w:num>
  <w:num w:numId="28">
    <w:abstractNumId w:val="41"/>
  </w:num>
  <w:num w:numId="29">
    <w:abstractNumId w:val="17"/>
  </w:num>
  <w:num w:numId="30">
    <w:abstractNumId w:val="27"/>
  </w:num>
  <w:num w:numId="31">
    <w:abstractNumId w:val="13"/>
  </w:num>
  <w:num w:numId="32">
    <w:abstractNumId w:val="30"/>
  </w:num>
  <w:num w:numId="33">
    <w:abstractNumId w:val="35"/>
  </w:num>
  <w:num w:numId="34">
    <w:abstractNumId w:val="38"/>
  </w:num>
  <w:num w:numId="35">
    <w:abstractNumId w:val="29"/>
  </w:num>
  <w:num w:numId="36">
    <w:abstractNumId w:val="43"/>
  </w:num>
  <w:num w:numId="37">
    <w:abstractNumId w:val="46"/>
  </w:num>
  <w:num w:numId="38">
    <w:abstractNumId w:val="18"/>
  </w:num>
  <w:num w:numId="39">
    <w:abstractNumId w:val="10"/>
  </w:num>
  <w:num w:numId="40">
    <w:abstractNumId w:val="9"/>
  </w:num>
  <w:num w:numId="41">
    <w:abstractNumId w:val="21"/>
  </w:num>
  <w:num w:numId="42">
    <w:abstractNumId w:val="25"/>
  </w:num>
  <w:num w:numId="43">
    <w:abstractNumId w:val="33"/>
  </w:num>
  <w:num w:numId="44">
    <w:abstractNumId w:val="8"/>
  </w:num>
  <w:num w:numId="45">
    <w:abstractNumId w:val="45"/>
  </w:num>
  <w:num w:numId="46">
    <w:abstractNumId w:val="40"/>
  </w:num>
  <w:num w:numId="47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73"/>
    <w:rsid w:val="0000272C"/>
    <w:rsid w:val="0000614C"/>
    <w:rsid w:val="00010AA2"/>
    <w:rsid w:val="00010AD9"/>
    <w:rsid w:val="00010F1C"/>
    <w:rsid w:val="00013911"/>
    <w:rsid w:val="000165ED"/>
    <w:rsid w:val="00017495"/>
    <w:rsid w:val="0002054C"/>
    <w:rsid w:val="00024450"/>
    <w:rsid w:val="0002499A"/>
    <w:rsid w:val="00024EB5"/>
    <w:rsid w:val="00026158"/>
    <w:rsid w:val="000264D4"/>
    <w:rsid w:val="00026703"/>
    <w:rsid w:val="00026A9B"/>
    <w:rsid w:val="000272C0"/>
    <w:rsid w:val="00031C58"/>
    <w:rsid w:val="0003429E"/>
    <w:rsid w:val="000353D2"/>
    <w:rsid w:val="00037373"/>
    <w:rsid w:val="000400FC"/>
    <w:rsid w:val="00043DFD"/>
    <w:rsid w:val="000451E1"/>
    <w:rsid w:val="00045BF5"/>
    <w:rsid w:val="0004663D"/>
    <w:rsid w:val="000474EC"/>
    <w:rsid w:val="00050F95"/>
    <w:rsid w:val="00053188"/>
    <w:rsid w:val="00053250"/>
    <w:rsid w:val="000554CA"/>
    <w:rsid w:val="00055886"/>
    <w:rsid w:val="00056374"/>
    <w:rsid w:val="000577E4"/>
    <w:rsid w:val="0006175E"/>
    <w:rsid w:val="000618D7"/>
    <w:rsid w:val="000631A7"/>
    <w:rsid w:val="00064F83"/>
    <w:rsid w:val="00070EBB"/>
    <w:rsid w:val="00072E2C"/>
    <w:rsid w:val="00077FF1"/>
    <w:rsid w:val="000800B9"/>
    <w:rsid w:val="000820E9"/>
    <w:rsid w:val="00082311"/>
    <w:rsid w:val="00083484"/>
    <w:rsid w:val="00084ED4"/>
    <w:rsid w:val="00085AE7"/>
    <w:rsid w:val="000860C5"/>
    <w:rsid w:val="00096E32"/>
    <w:rsid w:val="000971CB"/>
    <w:rsid w:val="000A544A"/>
    <w:rsid w:val="000A5794"/>
    <w:rsid w:val="000A7163"/>
    <w:rsid w:val="000B0F20"/>
    <w:rsid w:val="000B16F8"/>
    <w:rsid w:val="000B7919"/>
    <w:rsid w:val="000B7B8F"/>
    <w:rsid w:val="000C0FC8"/>
    <w:rsid w:val="000C2ED3"/>
    <w:rsid w:val="000C4F56"/>
    <w:rsid w:val="000D6489"/>
    <w:rsid w:val="000E29FC"/>
    <w:rsid w:val="000E4946"/>
    <w:rsid w:val="000E7F03"/>
    <w:rsid w:val="000F0A71"/>
    <w:rsid w:val="000F2356"/>
    <w:rsid w:val="000F2455"/>
    <w:rsid w:val="000F3695"/>
    <w:rsid w:val="000F6000"/>
    <w:rsid w:val="000F6EB4"/>
    <w:rsid w:val="000F78D4"/>
    <w:rsid w:val="0010060A"/>
    <w:rsid w:val="00103CC7"/>
    <w:rsid w:val="00106B5B"/>
    <w:rsid w:val="00107A4A"/>
    <w:rsid w:val="001116DD"/>
    <w:rsid w:val="00111A3F"/>
    <w:rsid w:val="0011401B"/>
    <w:rsid w:val="001140B5"/>
    <w:rsid w:val="001144BB"/>
    <w:rsid w:val="00114CE1"/>
    <w:rsid w:val="00114FE5"/>
    <w:rsid w:val="001154B3"/>
    <w:rsid w:val="001154DE"/>
    <w:rsid w:val="00115820"/>
    <w:rsid w:val="0011622D"/>
    <w:rsid w:val="00122007"/>
    <w:rsid w:val="001258C1"/>
    <w:rsid w:val="00125AD0"/>
    <w:rsid w:val="0012624C"/>
    <w:rsid w:val="00130139"/>
    <w:rsid w:val="00131F2E"/>
    <w:rsid w:val="00131FB4"/>
    <w:rsid w:val="001417E8"/>
    <w:rsid w:val="00141DC8"/>
    <w:rsid w:val="0014224C"/>
    <w:rsid w:val="00142885"/>
    <w:rsid w:val="0014298E"/>
    <w:rsid w:val="001437BE"/>
    <w:rsid w:val="00146CFC"/>
    <w:rsid w:val="0014752A"/>
    <w:rsid w:val="00151802"/>
    <w:rsid w:val="0015487D"/>
    <w:rsid w:val="00154EA4"/>
    <w:rsid w:val="00154F7B"/>
    <w:rsid w:val="00160774"/>
    <w:rsid w:val="00161A64"/>
    <w:rsid w:val="001666F9"/>
    <w:rsid w:val="00166F1B"/>
    <w:rsid w:val="00173029"/>
    <w:rsid w:val="0018068A"/>
    <w:rsid w:val="00181ACA"/>
    <w:rsid w:val="00182C62"/>
    <w:rsid w:val="00186195"/>
    <w:rsid w:val="001877CC"/>
    <w:rsid w:val="001979AB"/>
    <w:rsid w:val="001A17B2"/>
    <w:rsid w:val="001A3387"/>
    <w:rsid w:val="001A403A"/>
    <w:rsid w:val="001A4E06"/>
    <w:rsid w:val="001B0E5C"/>
    <w:rsid w:val="001B1F90"/>
    <w:rsid w:val="001B31B2"/>
    <w:rsid w:val="001B3568"/>
    <w:rsid w:val="001B4483"/>
    <w:rsid w:val="001C077A"/>
    <w:rsid w:val="001C0F12"/>
    <w:rsid w:val="001D3A46"/>
    <w:rsid w:val="001D40F9"/>
    <w:rsid w:val="001D53DD"/>
    <w:rsid w:val="001E0B81"/>
    <w:rsid w:val="001E26BF"/>
    <w:rsid w:val="001F366F"/>
    <w:rsid w:val="001F66D9"/>
    <w:rsid w:val="00200584"/>
    <w:rsid w:val="002035E8"/>
    <w:rsid w:val="00206DFA"/>
    <w:rsid w:val="002079EA"/>
    <w:rsid w:val="00210A1A"/>
    <w:rsid w:val="002138D0"/>
    <w:rsid w:val="00214536"/>
    <w:rsid w:val="00220274"/>
    <w:rsid w:val="00220944"/>
    <w:rsid w:val="00224497"/>
    <w:rsid w:val="00224AAD"/>
    <w:rsid w:val="0023359E"/>
    <w:rsid w:val="00235BB0"/>
    <w:rsid w:val="00236982"/>
    <w:rsid w:val="00236B18"/>
    <w:rsid w:val="002374AE"/>
    <w:rsid w:val="0024322D"/>
    <w:rsid w:val="00243EFA"/>
    <w:rsid w:val="00247D80"/>
    <w:rsid w:val="00251B25"/>
    <w:rsid w:val="00255717"/>
    <w:rsid w:val="00256104"/>
    <w:rsid w:val="00264A6A"/>
    <w:rsid w:val="00265F57"/>
    <w:rsid w:val="00267DAE"/>
    <w:rsid w:val="00273C5C"/>
    <w:rsid w:val="00277AF8"/>
    <w:rsid w:val="0028083F"/>
    <w:rsid w:val="00284FD6"/>
    <w:rsid w:val="002879B0"/>
    <w:rsid w:val="00297FC3"/>
    <w:rsid w:val="002A13D6"/>
    <w:rsid w:val="002A5158"/>
    <w:rsid w:val="002B0872"/>
    <w:rsid w:val="002B28D0"/>
    <w:rsid w:val="002B3820"/>
    <w:rsid w:val="002B3A87"/>
    <w:rsid w:val="002B6356"/>
    <w:rsid w:val="002C2EB0"/>
    <w:rsid w:val="002C3CFE"/>
    <w:rsid w:val="002C7A18"/>
    <w:rsid w:val="002D0390"/>
    <w:rsid w:val="002D6619"/>
    <w:rsid w:val="002E708D"/>
    <w:rsid w:val="002F0473"/>
    <w:rsid w:val="002F0502"/>
    <w:rsid w:val="002F1874"/>
    <w:rsid w:val="002F48F2"/>
    <w:rsid w:val="002F4EC6"/>
    <w:rsid w:val="002F7262"/>
    <w:rsid w:val="002F7552"/>
    <w:rsid w:val="00300CCF"/>
    <w:rsid w:val="00303E4F"/>
    <w:rsid w:val="00304053"/>
    <w:rsid w:val="003051A2"/>
    <w:rsid w:val="00307B7E"/>
    <w:rsid w:val="00311550"/>
    <w:rsid w:val="0031599A"/>
    <w:rsid w:val="0031634C"/>
    <w:rsid w:val="00320B91"/>
    <w:rsid w:val="00330C71"/>
    <w:rsid w:val="003319D8"/>
    <w:rsid w:val="00335B15"/>
    <w:rsid w:val="00341208"/>
    <w:rsid w:val="00346D5E"/>
    <w:rsid w:val="00354818"/>
    <w:rsid w:val="00354DFD"/>
    <w:rsid w:val="003574F1"/>
    <w:rsid w:val="00357E90"/>
    <w:rsid w:val="00362896"/>
    <w:rsid w:val="00362A82"/>
    <w:rsid w:val="00366D2C"/>
    <w:rsid w:val="00372CF2"/>
    <w:rsid w:val="00376F3E"/>
    <w:rsid w:val="00377E9E"/>
    <w:rsid w:val="00382144"/>
    <w:rsid w:val="003856AD"/>
    <w:rsid w:val="00386C7D"/>
    <w:rsid w:val="0039033E"/>
    <w:rsid w:val="003912C0"/>
    <w:rsid w:val="00394550"/>
    <w:rsid w:val="00395DC5"/>
    <w:rsid w:val="00396DD5"/>
    <w:rsid w:val="00397A14"/>
    <w:rsid w:val="003A11C1"/>
    <w:rsid w:val="003A1990"/>
    <w:rsid w:val="003A1CF1"/>
    <w:rsid w:val="003A23B0"/>
    <w:rsid w:val="003A4B9D"/>
    <w:rsid w:val="003A63F6"/>
    <w:rsid w:val="003B1E69"/>
    <w:rsid w:val="003B3DAF"/>
    <w:rsid w:val="003B6D11"/>
    <w:rsid w:val="003C02FE"/>
    <w:rsid w:val="003C62F4"/>
    <w:rsid w:val="003D0F0D"/>
    <w:rsid w:val="003D1642"/>
    <w:rsid w:val="003D168E"/>
    <w:rsid w:val="003D3DC0"/>
    <w:rsid w:val="003D5B03"/>
    <w:rsid w:val="003E0812"/>
    <w:rsid w:val="003E2D0D"/>
    <w:rsid w:val="003E4BAA"/>
    <w:rsid w:val="003F1916"/>
    <w:rsid w:val="003F2BBE"/>
    <w:rsid w:val="00402C50"/>
    <w:rsid w:val="0040599B"/>
    <w:rsid w:val="00406E5C"/>
    <w:rsid w:val="00407758"/>
    <w:rsid w:val="00414C87"/>
    <w:rsid w:val="00416F84"/>
    <w:rsid w:val="00417740"/>
    <w:rsid w:val="004206F8"/>
    <w:rsid w:val="00420E90"/>
    <w:rsid w:val="0042401C"/>
    <w:rsid w:val="0042535F"/>
    <w:rsid w:val="00427058"/>
    <w:rsid w:val="0042717C"/>
    <w:rsid w:val="00435F95"/>
    <w:rsid w:val="00436692"/>
    <w:rsid w:val="00441A83"/>
    <w:rsid w:val="00442E1C"/>
    <w:rsid w:val="004435D7"/>
    <w:rsid w:val="004436DA"/>
    <w:rsid w:val="004438A5"/>
    <w:rsid w:val="00447D26"/>
    <w:rsid w:val="004523C7"/>
    <w:rsid w:val="00452C93"/>
    <w:rsid w:val="004617C6"/>
    <w:rsid w:val="00463D5B"/>
    <w:rsid w:val="00464359"/>
    <w:rsid w:val="00474342"/>
    <w:rsid w:val="00483922"/>
    <w:rsid w:val="004849F5"/>
    <w:rsid w:val="00484A39"/>
    <w:rsid w:val="00491C9F"/>
    <w:rsid w:val="004A122D"/>
    <w:rsid w:val="004A3818"/>
    <w:rsid w:val="004A43D0"/>
    <w:rsid w:val="004A4C7C"/>
    <w:rsid w:val="004A4FE7"/>
    <w:rsid w:val="004B27C6"/>
    <w:rsid w:val="004B6C71"/>
    <w:rsid w:val="004B6FB2"/>
    <w:rsid w:val="004C093E"/>
    <w:rsid w:val="004C157C"/>
    <w:rsid w:val="004C1E80"/>
    <w:rsid w:val="004C320D"/>
    <w:rsid w:val="004C4452"/>
    <w:rsid w:val="004C468E"/>
    <w:rsid w:val="004D4D73"/>
    <w:rsid w:val="004E194C"/>
    <w:rsid w:val="004E49D7"/>
    <w:rsid w:val="004E49EE"/>
    <w:rsid w:val="004E5F6B"/>
    <w:rsid w:val="004E69ED"/>
    <w:rsid w:val="004E7A5B"/>
    <w:rsid w:val="004F094B"/>
    <w:rsid w:val="004F1362"/>
    <w:rsid w:val="004F3EA5"/>
    <w:rsid w:val="004F7A26"/>
    <w:rsid w:val="005003CF"/>
    <w:rsid w:val="00503033"/>
    <w:rsid w:val="00507DF2"/>
    <w:rsid w:val="00511541"/>
    <w:rsid w:val="00511675"/>
    <w:rsid w:val="00511ACD"/>
    <w:rsid w:val="005134FA"/>
    <w:rsid w:val="0051691F"/>
    <w:rsid w:val="00522E3E"/>
    <w:rsid w:val="0052595F"/>
    <w:rsid w:val="005264BE"/>
    <w:rsid w:val="00530966"/>
    <w:rsid w:val="0053103D"/>
    <w:rsid w:val="00533222"/>
    <w:rsid w:val="00533566"/>
    <w:rsid w:val="0053702C"/>
    <w:rsid w:val="0054243A"/>
    <w:rsid w:val="00543524"/>
    <w:rsid w:val="00547F21"/>
    <w:rsid w:val="00551F06"/>
    <w:rsid w:val="0055207E"/>
    <w:rsid w:val="0055345D"/>
    <w:rsid w:val="00554B6B"/>
    <w:rsid w:val="00557E01"/>
    <w:rsid w:val="00560C75"/>
    <w:rsid w:val="005730A0"/>
    <w:rsid w:val="005741B1"/>
    <w:rsid w:val="0057606D"/>
    <w:rsid w:val="005768D4"/>
    <w:rsid w:val="00577A7F"/>
    <w:rsid w:val="005857BF"/>
    <w:rsid w:val="005876AD"/>
    <w:rsid w:val="0059491A"/>
    <w:rsid w:val="00596636"/>
    <w:rsid w:val="005A26FD"/>
    <w:rsid w:val="005A6428"/>
    <w:rsid w:val="005A678A"/>
    <w:rsid w:val="005A6916"/>
    <w:rsid w:val="005A7C24"/>
    <w:rsid w:val="005B1497"/>
    <w:rsid w:val="005B45E6"/>
    <w:rsid w:val="005B78CA"/>
    <w:rsid w:val="005C09D1"/>
    <w:rsid w:val="005C2581"/>
    <w:rsid w:val="005C420F"/>
    <w:rsid w:val="005C5E3F"/>
    <w:rsid w:val="005D17C0"/>
    <w:rsid w:val="005D17F6"/>
    <w:rsid w:val="005D2D09"/>
    <w:rsid w:val="005D6192"/>
    <w:rsid w:val="005D67D7"/>
    <w:rsid w:val="005E04B6"/>
    <w:rsid w:val="005E3005"/>
    <w:rsid w:val="005E31C3"/>
    <w:rsid w:val="005E4FC8"/>
    <w:rsid w:val="00601124"/>
    <w:rsid w:val="006033B2"/>
    <w:rsid w:val="00605428"/>
    <w:rsid w:val="00606E0A"/>
    <w:rsid w:val="00606FC8"/>
    <w:rsid w:val="00607727"/>
    <w:rsid w:val="00607EAF"/>
    <w:rsid w:val="00611ED3"/>
    <w:rsid w:val="0061265C"/>
    <w:rsid w:val="006128BD"/>
    <w:rsid w:val="006142D5"/>
    <w:rsid w:val="0062201E"/>
    <w:rsid w:val="006256CC"/>
    <w:rsid w:val="00631E87"/>
    <w:rsid w:val="00633061"/>
    <w:rsid w:val="00640049"/>
    <w:rsid w:val="0064085A"/>
    <w:rsid w:val="0064182B"/>
    <w:rsid w:val="0064433D"/>
    <w:rsid w:val="0064523F"/>
    <w:rsid w:val="00650C9D"/>
    <w:rsid w:val="00652FA1"/>
    <w:rsid w:val="00652FCA"/>
    <w:rsid w:val="0065348C"/>
    <w:rsid w:val="00653902"/>
    <w:rsid w:val="00655386"/>
    <w:rsid w:val="006641C0"/>
    <w:rsid w:val="0067095D"/>
    <w:rsid w:val="00670A58"/>
    <w:rsid w:val="00671FAF"/>
    <w:rsid w:val="00672B98"/>
    <w:rsid w:val="00673AEA"/>
    <w:rsid w:val="00676269"/>
    <w:rsid w:val="00681340"/>
    <w:rsid w:val="0068628F"/>
    <w:rsid w:val="006871D8"/>
    <w:rsid w:val="00690973"/>
    <w:rsid w:val="0069242C"/>
    <w:rsid w:val="0069360A"/>
    <w:rsid w:val="0069381F"/>
    <w:rsid w:val="006947AB"/>
    <w:rsid w:val="006947FE"/>
    <w:rsid w:val="0069629E"/>
    <w:rsid w:val="006A4B7B"/>
    <w:rsid w:val="006A6309"/>
    <w:rsid w:val="006A6D1D"/>
    <w:rsid w:val="006A7295"/>
    <w:rsid w:val="006A7492"/>
    <w:rsid w:val="006B2B09"/>
    <w:rsid w:val="006B35B6"/>
    <w:rsid w:val="006C08F8"/>
    <w:rsid w:val="006C0FAA"/>
    <w:rsid w:val="006C1137"/>
    <w:rsid w:val="006C28C8"/>
    <w:rsid w:val="006C4509"/>
    <w:rsid w:val="006C652B"/>
    <w:rsid w:val="006D17DC"/>
    <w:rsid w:val="006D28CE"/>
    <w:rsid w:val="006D2FF4"/>
    <w:rsid w:val="006D303A"/>
    <w:rsid w:val="006D35A2"/>
    <w:rsid w:val="006E4C69"/>
    <w:rsid w:val="006E5B86"/>
    <w:rsid w:val="006E7906"/>
    <w:rsid w:val="006F3037"/>
    <w:rsid w:val="006F3111"/>
    <w:rsid w:val="006F3151"/>
    <w:rsid w:val="006F3331"/>
    <w:rsid w:val="006F338E"/>
    <w:rsid w:val="006F4132"/>
    <w:rsid w:val="006F43B2"/>
    <w:rsid w:val="006F7B7F"/>
    <w:rsid w:val="006F7E04"/>
    <w:rsid w:val="00700EEF"/>
    <w:rsid w:val="00700F88"/>
    <w:rsid w:val="00703D71"/>
    <w:rsid w:val="00704158"/>
    <w:rsid w:val="00711A54"/>
    <w:rsid w:val="007125B2"/>
    <w:rsid w:val="007128EC"/>
    <w:rsid w:val="00714D87"/>
    <w:rsid w:val="0071714A"/>
    <w:rsid w:val="007236E3"/>
    <w:rsid w:val="00724FC0"/>
    <w:rsid w:val="0072581A"/>
    <w:rsid w:val="0073051F"/>
    <w:rsid w:val="00731287"/>
    <w:rsid w:val="007327B0"/>
    <w:rsid w:val="00734D98"/>
    <w:rsid w:val="007358C5"/>
    <w:rsid w:val="00741541"/>
    <w:rsid w:val="00741C1A"/>
    <w:rsid w:val="007440EA"/>
    <w:rsid w:val="00744B13"/>
    <w:rsid w:val="00745D4A"/>
    <w:rsid w:val="00751288"/>
    <w:rsid w:val="0075467A"/>
    <w:rsid w:val="007603BA"/>
    <w:rsid w:val="00760EEE"/>
    <w:rsid w:val="00762E7E"/>
    <w:rsid w:val="00764F1F"/>
    <w:rsid w:val="00765504"/>
    <w:rsid w:val="007658A0"/>
    <w:rsid w:val="007659A6"/>
    <w:rsid w:val="00770E36"/>
    <w:rsid w:val="007728D1"/>
    <w:rsid w:val="007730D0"/>
    <w:rsid w:val="00774524"/>
    <w:rsid w:val="007757A8"/>
    <w:rsid w:val="007763C7"/>
    <w:rsid w:val="00780E2E"/>
    <w:rsid w:val="00785A89"/>
    <w:rsid w:val="00786109"/>
    <w:rsid w:val="00790606"/>
    <w:rsid w:val="00790795"/>
    <w:rsid w:val="007908E0"/>
    <w:rsid w:val="00790A6E"/>
    <w:rsid w:val="007920A6"/>
    <w:rsid w:val="0079224A"/>
    <w:rsid w:val="007935AD"/>
    <w:rsid w:val="007954AD"/>
    <w:rsid w:val="00795E2D"/>
    <w:rsid w:val="00795E59"/>
    <w:rsid w:val="007A2209"/>
    <w:rsid w:val="007A6815"/>
    <w:rsid w:val="007A7BED"/>
    <w:rsid w:val="007A7C84"/>
    <w:rsid w:val="007B2249"/>
    <w:rsid w:val="007C1129"/>
    <w:rsid w:val="007C1483"/>
    <w:rsid w:val="007C232F"/>
    <w:rsid w:val="007C3DE8"/>
    <w:rsid w:val="007C785C"/>
    <w:rsid w:val="007D120E"/>
    <w:rsid w:val="007D2985"/>
    <w:rsid w:val="007D29D3"/>
    <w:rsid w:val="007D4655"/>
    <w:rsid w:val="007D4C3A"/>
    <w:rsid w:val="007D5ED9"/>
    <w:rsid w:val="007D6FD5"/>
    <w:rsid w:val="007D758A"/>
    <w:rsid w:val="007E0EB9"/>
    <w:rsid w:val="007E1000"/>
    <w:rsid w:val="007E10AA"/>
    <w:rsid w:val="007E2CF3"/>
    <w:rsid w:val="007E3BD1"/>
    <w:rsid w:val="007E3CE5"/>
    <w:rsid w:val="007E6700"/>
    <w:rsid w:val="007E6A43"/>
    <w:rsid w:val="007F1F95"/>
    <w:rsid w:val="007F38D9"/>
    <w:rsid w:val="007F49C0"/>
    <w:rsid w:val="007F5F2E"/>
    <w:rsid w:val="007F72E0"/>
    <w:rsid w:val="007F775D"/>
    <w:rsid w:val="00802937"/>
    <w:rsid w:val="00802A23"/>
    <w:rsid w:val="0080357D"/>
    <w:rsid w:val="00804519"/>
    <w:rsid w:val="0080632B"/>
    <w:rsid w:val="008073D3"/>
    <w:rsid w:val="00807AA8"/>
    <w:rsid w:val="00812D77"/>
    <w:rsid w:val="00813333"/>
    <w:rsid w:val="008237DA"/>
    <w:rsid w:val="00826CDD"/>
    <w:rsid w:val="0083195A"/>
    <w:rsid w:val="00834024"/>
    <w:rsid w:val="00834E2C"/>
    <w:rsid w:val="00840F58"/>
    <w:rsid w:val="00841EE7"/>
    <w:rsid w:val="00846CBF"/>
    <w:rsid w:val="00851485"/>
    <w:rsid w:val="0085256A"/>
    <w:rsid w:val="00855AC0"/>
    <w:rsid w:val="008562C7"/>
    <w:rsid w:val="008628FB"/>
    <w:rsid w:val="008630B5"/>
    <w:rsid w:val="00867531"/>
    <w:rsid w:val="008743C3"/>
    <w:rsid w:val="008761CF"/>
    <w:rsid w:val="0087713C"/>
    <w:rsid w:val="00880DF7"/>
    <w:rsid w:val="008830EB"/>
    <w:rsid w:val="00887BF9"/>
    <w:rsid w:val="008936B2"/>
    <w:rsid w:val="00894DA2"/>
    <w:rsid w:val="0089637C"/>
    <w:rsid w:val="008A029F"/>
    <w:rsid w:val="008A3B73"/>
    <w:rsid w:val="008A50A1"/>
    <w:rsid w:val="008A7C39"/>
    <w:rsid w:val="008B1044"/>
    <w:rsid w:val="008B2FD0"/>
    <w:rsid w:val="008B4C04"/>
    <w:rsid w:val="008B5613"/>
    <w:rsid w:val="008B6E5B"/>
    <w:rsid w:val="008B7264"/>
    <w:rsid w:val="008C0801"/>
    <w:rsid w:val="008C2B39"/>
    <w:rsid w:val="008C60DC"/>
    <w:rsid w:val="008C7D8D"/>
    <w:rsid w:val="008D410B"/>
    <w:rsid w:val="008D5E94"/>
    <w:rsid w:val="008D6E5A"/>
    <w:rsid w:val="008D79E4"/>
    <w:rsid w:val="008E0AB3"/>
    <w:rsid w:val="008E46C3"/>
    <w:rsid w:val="008E4D81"/>
    <w:rsid w:val="008E7015"/>
    <w:rsid w:val="008F0CE1"/>
    <w:rsid w:val="008F1726"/>
    <w:rsid w:val="008F705F"/>
    <w:rsid w:val="008F75A3"/>
    <w:rsid w:val="008F7FAC"/>
    <w:rsid w:val="009046A2"/>
    <w:rsid w:val="00905A9F"/>
    <w:rsid w:val="00906AE8"/>
    <w:rsid w:val="009104C4"/>
    <w:rsid w:val="00911004"/>
    <w:rsid w:val="009112E5"/>
    <w:rsid w:val="00911D03"/>
    <w:rsid w:val="00912C95"/>
    <w:rsid w:val="00913488"/>
    <w:rsid w:val="00913903"/>
    <w:rsid w:val="00913BFA"/>
    <w:rsid w:val="00916F2D"/>
    <w:rsid w:val="009207A3"/>
    <w:rsid w:val="00921EC5"/>
    <w:rsid w:val="00924BC2"/>
    <w:rsid w:val="00924CF1"/>
    <w:rsid w:val="009300DE"/>
    <w:rsid w:val="00930D21"/>
    <w:rsid w:val="00934D66"/>
    <w:rsid w:val="0093587C"/>
    <w:rsid w:val="00935F02"/>
    <w:rsid w:val="00935FBA"/>
    <w:rsid w:val="009407D9"/>
    <w:rsid w:val="009408AD"/>
    <w:rsid w:val="00942BDB"/>
    <w:rsid w:val="00946AC6"/>
    <w:rsid w:val="00946C91"/>
    <w:rsid w:val="009521BF"/>
    <w:rsid w:val="00953D37"/>
    <w:rsid w:val="00954782"/>
    <w:rsid w:val="00955013"/>
    <w:rsid w:val="00956889"/>
    <w:rsid w:val="009606CC"/>
    <w:rsid w:val="00962A82"/>
    <w:rsid w:val="0096458E"/>
    <w:rsid w:val="00966299"/>
    <w:rsid w:val="00967732"/>
    <w:rsid w:val="00970C41"/>
    <w:rsid w:val="00972B47"/>
    <w:rsid w:val="0097332C"/>
    <w:rsid w:val="00974C97"/>
    <w:rsid w:val="00977F61"/>
    <w:rsid w:val="00980711"/>
    <w:rsid w:val="00981604"/>
    <w:rsid w:val="00985554"/>
    <w:rsid w:val="009861DE"/>
    <w:rsid w:val="00991F5D"/>
    <w:rsid w:val="009957D4"/>
    <w:rsid w:val="00996268"/>
    <w:rsid w:val="0099661C"/>
    <w:rsid w:val="009A3AF8"/>
    <w:rsid w:val="009A47CF"/>
    <w:rsid w:val="009A7542"/>
    <w:rsid w:val="009A7F39"/>
    <w:rsid w:val="009A7FE5"/>
    <w:rsid w:val="009B45E9"/>
    <w:rsid w:val="009B6CD1"/>
    <w:rsid w:val="009C12A6"/>
    <w:rsid w:val="009C1878"/>
    <w:rsid w:val="009C7746"/>
    <w:rsid w:val="009D0457"/>
    <w:rsid w:val="009D047E"/>
    <w:rsid w:val="009D0E11"/>
    <w:rsid w:val="009D240A"/>
    <w:rsid w:val="009D2581"/>
    <w:rsid w:val="009D2E3A"/>
    <w:rsid w:val="009D5233"/>
    <w:rsid w:val="009D52ED"/>
    <w:rsid w:val="009D6B18"/>
    <w:rsid w:val="009E07B3"/>
    <w:rsid w:val="009E163D"/>
    <w:rsid w:val="009E18BE"/>
    <w:rsid w:val="009E2560"/>
    <w:rsid w:val="009E4EE4"/>
    <w:rsid w:val="009E5082"/>
    <w:rsid w:val="009F0CA2"/>
    <w:rsid w:val="009F0EFE"/>
    <w:rsid w:val="009F2B34"/>
    <w:rsid w:val="009F3260"/>
    <w:rsid w:val="009F40C5"/>
    <w:rsid w:val="009F6108"/>
    <w:rsid w:val="009F6707"/>
    <w:rsid w:val="00A20DE4"/>
    <w:rsid w:val="00A21B1F"/>
    <w:rsid w:val="00A22002"/>
    <w:rsid w:val="00A23688"/>
    <w:rsid w:val="00A24CB5"/>
    <w:rsid w:val="00A25132"/>
    <w:rsid w:val="00A26802"/>
    <w:rsid w:val="00A27D9E"/>
    <w:rsid w:val="00A30DDF"/>
    <w:rsid w:val="00A36DA8"/>
    <w:rsid w:val="00A41864"/>
    <w:rsid w:val="00A44388"/>
    <w:rsid w:val="00A4718F"/>
    <w:rsid w:val="00A47611"/>
    <w:rsid w:val="00A50B39"/>
    <w:rsid w:val="00A50EC2"/>
    <w:rsid w:val="00A51FAE"/>
    <w:rsid w:val="00A53BF3"/>
    <w:rsid w:val="00A54256"/>
    <w:rsid w:val="00A63293"/>
    <w:rsid w:val="00A65CC6"/>
    <w:rsid w:val="00A65EFD"/>
    <w:rsid w:val="00A66BE8"/>
    <w:rsid w:val="00A735DF"/>
    <w:rsid w:val="00A745D9"/>
    <w:rsid w:val="00A76256"/>
    <w:rsid w:val="00A84122"/>
    <w:rsid w:val="00A86B74"/>
    <w:rsid w:val="00A87CE4"/>
    <w:rsid w:val="00A91F99"/>
    <w:rsid w:val="00AA08E1"/>
    <w:rsid w:val="00AA20EC"/>
    <w:rsid w:val="00AA5E98"/>
    <w:rsid w:val="00AA67AF"/>
    <w:rsid w:val="00AB0024"/>
    <w:rsid w:val="00AB2403"/>
    <w:rsid w:val="00AB40D7"/>
    <w:rsid w:val="00AB791A"/>
    <w:rsid w:val="00AB7F30"/>
    <w:rsid w:val="00AC3F11"/>
    <w:rsid w:val="00AC748E"/>
    <w:rsid w:val="00AD1A40"/>
    <w:rsid w:val="00AE317F"/>
    <w:rsid w:val="00AE3B4D"/>
    <w:rsid w:val="00AE3DA3"/>
    <w:rsid w:val="00AE76B0"/>
    <w:rsid w:val="00AF39C6"/>
    <w:rsid w:val="00AF582C"/>
    <w:rsid w:val="00AF78CF"/>
    <w:rsid w:val="00B00019"/>
    <w:rsid w:val="00B02342"/>
    <w:rsid w:val="00B036E9"/>
    <w:rsid w:val="00B04CCB"/>
    <w:rsid w:val="00B063DE"/>
    <w:rsid w:val="00B12C94"/>
    <w:rsid w:val="00B1670D"/>
    <w:rsid w:val="00B20721"/>
    <w:rsid w:val="00B20972"/>
    <w:rsid w:val="00B22D4F"/>
    <w:rsid w:val="00B258ED"/>
    <w:rsid w:val="00B26B83"/>
    <w:rsid w:val="00B306C6"/>
    <w:rsid w:val="00B34A74"/>
    <w:rsid w:val="00B35CBD"/>
    <w:rsid w:val="00B4020D"/>
    <w:rsid w:val="00B412C0"/>
    <w:rsid w:val="00B4163A"/>
    <w:rsid w:val="00B45D2B"/>
    <w:rsid w:val="00B50D6C"/>
    <w:rsid w:val="00B536F7"/>
    <w:rsid w:val="00B53D5B"/>
    <w:rsid w:val="00B55312"/>
    <w:rsid w:val="00B605F3"/>
    <w:rsid w:val="00B615E0"/>
    <w:rsid w:val="00B64605"/>
    <w:rsid w:val="00B67DDD"/>
    <w:rsid w:val="00B7173A"/>
    <w:rsid w:val="00B74691"/>
    <w:rsid w:val="00B7639F"/>
    <w:rsid w:val="00B771B8"/>
    <w:rsid w:val="00B8401F"/>
    <w:rsid w:val="00B84B05"/>
    <w:rsid w:val="00B91320"/>
    <w:rsid w:val="00B915C9"/>
    <w:rsid w:val="00BA42D1"/>
    <w:rsid w:val="00BA68B3"/>
    <w:rsid w:val="00BA6A0D"/>
    <w:rsid w:val="00BB1938"/>
    <w:rsid w:val="00BB32C0"/>
    <w:rsid w:val="00BB689E"/>
    <w:rsid w:val="00BB6DA2"/>
    <w:rsid w:val="00BB7430"/>
    <w:rsid w:val="00BC3960"/>
    <w:rsid w:val="00BC6225"/>
    <w:rsid w:val="00BD2284"/>
    <w:rsid w:val="00BD46A3"/>
    <w:rsid w:val="00BD4870"/>
    <w:rsid w:val="00BD58CB"/>
    <w:rsid w:val="00BD5A05"/>
    <w:rsid w:val="00BD5CD9"/>
    <w:rsid w:val="00BD75B3"/>
    <w:rsid w:val="00BE009D"/>
    <w:rsid w:val="00BE08C3"/>
    <w:rsid w:val="00BE188A"/>
    <w:rsid w:val="00BE40AD"/>
    <w:rsid w:val="00BE4F14"/>
    <w:rsid w:val="00BF226D"/>
    <w:rsid w:val="00BF3405"/>
    <w:rsid w:val="00BF4FC2"/>
    <w:rsid w:val="00BF5269"/>
    <w:rsid w:val="00BF6E3C"/>
    <w:rsid w:val="00BF7689"/>
    <w:rsid w:val="00C00393"/>
    <w:rsid w:val="00C02AFB"/>
    <w:rsid w:val="00C038ED"/>
    <w:rsid w:val="00C074B2"/>
    <w:rsid w:val="00C11BBD"/>
    <w:rsid w:val="00C15362"/>
    <w:rsid w:val="00C157FE"/>
    <w:rsid w:val="00C159E6"/>
    <w:rsid w:val="00C15CBD"/>
    <w:rsid w:val="00C16270"/>
    <w:rsid w:val="00C25402"/>
    <w:rsid w:val="00C26E68"/>
    <w:rsid w:val="00C36F3F"/>
    <w:rsid w:val="00C37B96"/>
    <w:rsid w:val="00C407A2"/>
    <w:rsid w:val="00C40A10"/>
    <w:rsid w:val="00C42808"/>
    <w:rsid w:val="00C43AB7"/>
    <w:rsid w:val="00C44EB2"/>
    <w:rsid w:val="00C45B70"/>
    <w:rsid w:val="00C479AA"/>
    <w:rsid w:val="00C47A05"/>
    <w:rsid w:val="00C503BB"/>
    <w:rsid w:val="00C52473"/>
    <w:rsid w:val="00C574E6"/>
    <w:rsid w:val="00C61A5C"/>
    <w:rsid w:val="00C62A23"/>
    <w:rsid w:val="00C6473C"/>
    <w:rsid w:val="00C65567"/>
    <w:rsid w:val="00C7099B"/>
    <w:rsid w:val="00C7106F"/>
    <w:rsid w:val="00C71DEE"/>
    <w:rsid w:val="00C76678"/>
    <w:rsid w:val="00C808E2"/>
    <w:rsid w:val="00C80C41"/>
    <w:rsid w:val="00C83F1F"/>
    <w:rsid w:val="00C8541E"/>
    <w:rsid w:val="00C85BFC"/>
    <w:rsid w:val="00C8788C"/>
    <w:rsid w:val="00C94962"/>
    <w:rsid w:val="00CA550E"/>
    <w:rsid w:val="00CB0D8E"/>
    <w:rsid w:val="00CB24D3"/>
    <w:rsid w:val="00CC01D9"/>
    <w:rsid w:val="00CC220E"/>
    <w:rsid w:val="00CC494F"/>
    <w:rsid w:val="00CC4C32"/>
    <w:rsid w:val="00CC4D2F"/>
    <w:rsid w:val="00CC50ED"/>
    <w:rsid w:val="00CC5B1F"/>
    <w:rsid w:val="00CC6E94"/>
    <w:rsid w:val="00CD128A"/>
    <w:rsid w:val="00CE51B9"/>
    <w:rsid w:val="00CE79CE"/>
    <w:rsid w:val="00CF0A49"/>
    <w:rsid w:val="00CF50B1"/>
    <w:rsid w:val="00D00128"/>
    <w:rsid w:val="00D02329"/>
    <w:rsid w:val="00D02721"/>
    <w:rsid w:val="00D05093"/>
    <w:rsid w:val="00D10B09"/>
    <w:rsid w:val="00D2084D"/>
    <w:rsid w:val="00D21E78"/>
    <w:rsid w:val="00D22A54"/>
    <w:rsid w:val="00D2605D"/>
    <w:rsid w:val="00D27394"/>
    <w:rsid w:val="00D3023C"/>
    <w:rsid w:val="00D3041F"/>
    <w:rsid w:val="00D30FC5"/>
    <w:rsid w:val="00D3168D"/>
    <w:rsid w:val="00D32F83"/>
    <w:rsid w:val="00D33CC2"/>
    <w:rsid w:val="00D36F03"/>
    <w:rsid w:val="00D408BB"/>
    <w:rsid w:val="00D43B23"/>
    <w:rsid w:val="00D43D9E"/>
    <w:rsid w:val="00D43EAD"/>
    <w:rsid w:val="00D45224"/>
    <w:rsid w:val="00D46A32"/>
    <w:rsid w:val="00D46C3E"/>
    <w:rsid w:val="00D47B06"/>
    <w:rsid w:val="00D50B54"/>
    <w:rsid w:val="00D50CDB"/>
    <w:rsid w:val="00D56CF3"/>
    <w:rsid w:val="00D57492"/>
    <w:rsid w:val="00D6038A"/>
    <w:rsid w:val="00D65CC7"/>
    <w:rsid w:val="00D67D18"/>
    <w:rsid w:val="00D67F4D"/>
    <w:rsid w:val="00D71CAC"/>
    <w:rsid w:val="00D7355B"/>
    <w:rsid w:val="00D7422E"/>
    <w:rsid w:val="00D772BF"/>
    <w:rsid w:val="00D77B07"/>
    <w:rsid w:val="00D80299"/>
    <w:rsid w:val="00D81747"/>
    <w:rsid w:val="00D842E6"/>
    <w:rsid w:val="00D84C71"/>
    <w:rsid w:val="00D85DD2"/>
    <w:rsid w:val="00D933BB"/>
    <w:rsid w:val="00D95822"/>
    <w:rsid w:val="00D97023"/>
    <w:rsid w:val="00DA0FE5"/>
    <w:rsid w:val="00DA3575"/>
    <w:rsid w:val="00DA3825"/>
    <w:rsid w:val="00DA7822"/>
    <w:rsid w:val="00DB078C"/>
    <w:rsid w:val="00DB2A83"/>
    <w:rsid w:val="00DB4BD5"/>
    <w:rsid w:val="00DB4EC0"/>
    <w:rsid w:val="00DC18A8"/>
    <w:rsid w:val="00DC1A73"/>
    <w:rsid w:val="00DC266D"/>
    <w:rsid w:val="00DC50E3"/>
    <w:rsid w:val="00DC54B3"/>
    <w:rsid w:val="00DC5D19"/>
    <w:rsid w:val="00DC7405"/>
    <w:rsid w:val="00DD0B92"/>
    <w:rsid w:val="00DD4BB5"/>
    <w:rsid w:val="00DE19BE"/>
    <w:rsid w:val="00DF0C47"/>
    <w:rsid w:val="00DF5C77"/>
    <w:rsid w:val="00DF721F"/>
    <w:rsid w:val="00DF767C"/>
    <w:rsid w:val="00E0064F"/>
    <w:rsid w:val="00E02B30"/>
    <w:rsid w:val="00E04B69"/>
    <w:rsid w:val="00E0576C"/>
    <w:rsid w:val="00E07E10"/>
    <w:rsid w:val="00E1029C"/>
    <w:rsid w:val="00E10A70"/>
    <w:rsid w:val="00E13CF4"/>
    <w:rsid w:val="00E13DD3"/>
    <w:rsid w:val="00E1427B"/>
    <w:rsid w:val="00E17177"/>
    <w:rsid w:val="00E20297"/>
    <w:rsid w:val="00E25B0E"/>
    <w:rsid w:val="00E3499F"/>
    <w:rsid w:val="00E3711B"/>
    <w:rsid w:val="00E407F2"/>
    <w:rsid w:val="00E429A5"/>
    <w:rsid w:val="00E42FD5"/>
    <w:rsid w:val="00E45B48"/>
    <w:rsid w:val="00E45EDC"/>
    <w:rsid w:val="00E46568"/>
    <w:rsid w:val="00E50DC4"/>
    <w:rsid w:val="00E510EB"/>
    <w:rsid w:val="00E514ED"/>
    <w:rsid w:val="00E52782"/>
    <w:rsid w:val="00E54138"/>
    <w:rsid w:val="00E609F7"/>
    <w:rsid w:val="00E6193C"/>
    <w:rsid w:val="00E622F5"/>
    <w:rsid w:val="00E632DF"/>
    <w:rsid w:val="00E6391A"/>
    <w:rsid w:val="00E719E4"/>
    <w:rsid w:val="00E753F7"/>
    <w:rsid w:val="00E75542"/>
    <w:rsid w:val="00E76105"/>
    <w:rsid w:val="00E7793F"/>
    <w:rsid w:val="00E84E5F"/>
    <w:rsid w:val="00E873B6"/>
    <w:rsid w:val="00E921C2"/>
    <w:rsid w:val="00E92AB5"/>
    <w:rsid w:val="00E962B4"/>
    <w:rsid w:val="00E96DA5"/>
    <w:rsid w:val="00EA2A5C"/>
    <w:rsid w:val="00EA620C"/>
    <w:rsid w:val="00EB27A8"/>
    <w:rsid w:val="00EB3CDF"/>
    <w:rsid w:val="00EB3D1A"/>
    <w:rsid w:val="00EB4E01"/>
    <w:rsid w:val="00EC25CD"/>
    <w:rsid w:val="00EC4C8A"/>
    <w:rsid w:val="00EC5D76"/>
    <w:rsid w:val="00EC5FB5"/>
    <w:rsid w:val="00ED0042"/>
    <w:rsid w:val="00ED2E10"/>
    <w:rsid w:val="00ED7303"/>
    <w:rsid w:val="00EE013A"/>
    <w:rsid w:val="00EE0284"/>
    <w:rsid w:val="00EE1C65"/>
    <w:rsid w:val="00EE2E5A"/>
    <w:rsid w:val="00EE3129"/>
    <w:rsid w:val="00EE54A0"/>
    <w:rsid w:val="00EE683D"/>
    <w:rsid w:val="00EE6962"/>
    <w:rsid w:val="00EF37C3"/>
    <w:rsid w:val="00EF4311"/>
    <w:rsid w:val="00EF5C00"/>
    <w:rsid w:val="00EF7D46"/>
    <w:rsid w:val="00F037F1"/>
    <w:rsid w:val="00F10E1A"/>
    <w:rsid w:val="00F11F2D"/>
    <w:rsid w:val="00F12EAA"/>
    <w:rsid w:val="00F1388E"/>
    <w:rsid w:val="00F1456C"/>
    <w:rsid w:val="00F14EA4"/>
    <w:rsid w:val="00F15088"/>
    <w:rsid w:val="00F152E0"/>
    <w:rsid w:val="00F156AC"/>
    <w:rsid w:val="00F16C39"/>
    <w:rsid w:val="00F1706C"/>
    <w:rsid w:val="00F20A26"/>
    <w:rsid w:val="00F219CB"/>
    <w:rsid w:val="00F23CB0"/>
    <w:rsid w:val="00F245EC"/>
    <w:rsid w:val="00F3112D"/>
    <w:rsid w:val="00F316AF"/>
    <w:rsid w:val="00F36434"/>
    <w:rsid w:val="00F3775F"/>
    <w:rsid w:val="00F4161C"/>
    <w:rsid w:val="00F455F9"/>
    <w:rsid w:val="00F46842"/>
    <w:rsid w:val="00F52D65"/>
    <w:rsid w:val="00F534FE"/>
    <w:rsid w:val="00F53C82"/>
    <w:rsid w:val="00F57550"/>
    <w:rsid w:val="00F60910"/>
    <w:rsid w:val="00F63326"/>
    <w:rsid w:val="00F644EE"/>
    <w:rsid w:val="00F6665A"/>
    <w:rsid w:val="00F7212E"/>
    <w:rsid w:val="00F72199"/>
    <w:rsid w:val="00F721AD"/>
    <w:rsid w:val="00F74BEA"/>
    <w:rsid w:val="00F77F9E"/>
    <w:rsid w:val="00F91728"/>
    <w:rsid w:val="00F91976"/>
    <w:rsid w:val="00F96EC4"/>
    <w:rsid w:val="00FA5269"/>
    <w:rsid w:val="00FA5C42"/>
    <w:rsid w:val="00FA6157"/>
    <w:rsid w:val="00FA64ED"/>
    <w:rsid w:val="00FA796D"/>
    <w:rsid w:val="00FB0477"/>
    <w:rsid w:val="00FB12F8"/>
    <w:rsid w:val="00FB5C57"/>
    <w:rsid w:val="00FC01C8"/>
    <w:rsid w:val="00FC1FD2"/>
    <w:rsid w:val="00FC2786"/>
    <w:rsid w:val="00FC594D"/>
    <w:rsid w:val="00FC64CD"/>
    <w:rsid w:val="00FC6831"/>
    <w:rsid w:val="00FD12B8"/>
    <w:rsid w:val="00FD46CA"/>
    <w:rsid w:val="00FE3B95"/>
    <w:rsid w:val="00FE630B"/>
    <w:rsid w:val="00FE63DC"/>
    <w:rsid w:val="00FF0586"/>
    <w:rsid w:val="00FF24F7"/>
    <w:rsid w:val="00FF679E"/>
    <w:rsid w:val="07C5BDE8"/>
    <w:rsid w:val="0D52F5A5"/>
    <w:rsid w:val="45117429"/>
    <w:rsid w:val="4D5CFE71"/>
    <w:rsid w:val="50C1F4F6"/>
    <w:rsid w:val="61B16DB0"/>
    <w:rsid w:val="7FE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E8809"/>
  <w15:docId w15:val="{A1D44879-84A4-4498-A14C-197C2B8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75A3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D85DD2"/>
    <w:pPr>
      <w:keepNext/>
      <w:numPr>
        <w:numId w:val="1"/>
      </w:numPr>
      <w:outlineLvl w:val="0"/>
    </w:pPr>
    <w:rPr>
      <w:b/>
      <w:szCs w:val="24"/>
    </w:rPr>
  </w:style>
  <w:style w:type="paragraph" w:styleId="Heading2">
    <w:name w:val="heading 2"/>
    <w:basedOn w:val="BodyText"/>
    <w:next w:val="BodyText"/>
    <w:qFormat/>
    <w:rsid w:val="00A21B1F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BodyText"/>
    <w:next w:val="BodyText"/>
    <w:qFormat/>
    <w:rsid w:val="00A21B1F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BodyText"/>
    <w:next w:val="BodyText"/>
    <w:qFormat/>
    <w:rsid w:val="00A21B1F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Heading5">
    <w:name w:val="heading 5"/>
    <w:basedOn w:val="BodyText"/>
    <w:next w:val="BodyText"/>
    <w:qFormat/>
    <w:rsid w:val="00A21B1F"/>
    <w:pPr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BodyText"/>
    <w:next w:val="BodyText"/>
    <w:qFormat/>
    <w:rsid w:val="00A21B1F"/>
    <w:pPr>
      <w:keepNext/>
      <w:numPr>
        <w:ilvl w:val="5"/>
        <w:numId w:val="1"/>
      </w:numPr>
      <w:outlineLvl w:val="5"/>
    </w:pPr>
    <w:rPr>
      <w:b/>
      <w:bCs/>
      <w:szCs w:val="22"/>
    </w:rPr>
  </w:style>
  <w:style w:type="paragraph" w:styleId="Heading7">
    <w:name w:val="heading 7"/>
    <w:basedOn w:val="BodyText"/>
    <w:next w:val="BodyText"/>
    <w:qFormat/>
    <w:rsid w:val="00A21B1F"/>
    <w:pPr>
      <w:keepNext/>
      <w:numPr>
        <w:ilvl w:val="6"/>
        <w:numId w:val="1"/>
      </w:numPr>
      <w:outlineLvl w:val="6"/>
    </w:pPr>
    <w:rPr>
      <w:b/>
      <w:szCs w:val="24"/>
    </w:rPr>
  </w:style>
  <w:style w:type="paragraph" w:styleId="Heading8">
    <w:name w:val="heading 8"/>
    <w:basedOn w:val="BodyText"/>
    <w:next w:val="BodyText"/>
    <w:qFormat/>
    <w:rsid w:val="00A21B1F"/>
    <w:pPr>
      <w:keepNext/>
      <w:numPr>
        <w:ilvl w:val="7"/>
        <w:numId w:val="1"/>
      </w:numPr>
      <w:outlineLvl w:val="7"/>
    </w:pPr>
    <w:rPr>
      <w:b/>
      <w:iCs/>
      <w:szCs w:val="24"/>
    </w:rPr>
  </w:style>
  <w:style w:type="paragraph" w:styleId="Heading9">
    <w:name w:val="heading 9"/>
    <w:basedOn w:val="BodyText"/>
    <w:next w:val="BodyText"/>
    <w:qFormat/>
    <w:rsid w:val="00A21B1F"/>
    <w:pPr>
      <w:keepNext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F226D"/>
    <w:pPr>
      <w:spacing w:after="120"/>
    </w:pPr>
    <w:rPr>
      <w:rFonts w:ascii="Arial" w:hAnsi="Arial"/>
      <w:sz w:val="24"/>
      <w:lang w:eastAsia="en-US"/>
    </w:rPr>
  </w:style>
  <w:style w:type="paragraph" w:customStyle="1" w:styleId="Appendix">
    <w:name w:val="Appendix"/>
    <w:basedOn w:val="BodyText"/>
    <w:next w:val="BodyText"/>
    <w:rsid w:val="008F1726"/>
    <w:pPr>
      <w:keepNext/>
      <w:pageBreakBefore/>
      <w:spacing w:before="120"/>
    </w:pPr>
    <w:rPr>
      <w:b/>
    </w:rPr>
  </w:style>
  <w:style w:type="paragraph" w:customStyle="1" w:styleId="Appendix2">
    <w:name w:val="Appendix2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3">
    <w:name w:val="Appendix3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4">
    <w:name w:val="Appendix4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5">
    <w:name w:val="Appendix5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Appendix1">
    <w:name w:val="Appendix1"/>
    <w:basedOn w:val="BodyText"/>
    <w:next w:val="BodyText"/>
    <w:rsid w:val="00056374"/>
    <w:pPr>
      <w:keepNext/>
      <w:spacing w:before="120"/>
    </w:pPr>
    <w:rPr>
      <w:b/>
    </w:rPr>
  </w:style>
  <w:style w:type="paragraph" w:customStyle="1" w:styleId="DocTitle">
    <w:name w:val="DocTitle"/>
    <w:basedOn w:val="BodyText"/>
    <w:next w:val="BodyText"/>
    <w:rsid w:val="006A6D1D"/>
    <w:pPr>
      <w:spacing w:before="600" w:after="0"/>
    </w:pPr>
    <w:rPr>
      <w:sz w:val="42"/>
      <w:szCs w:val="24"/>
    </w:rPr>
  </w:style>
  <w:style w:type="paragraph" w:customStyle="1" w:styleId="DocType">
    <w:name w:val="DocType"/>
    <w:basedOn w:val="BodyText"/>
    <w:next w:val="BodyText"/>
    <w:rsid w:val="006A6D1D"/>
    <w:pPr>
      <w:spacing w:before="600" w:after="0"/>
    </w:pPr>
    <w:rPr>
      <w:sz w:val="42"/>
      <w:szCs w:val="24"/>
    </w:rPr>
  </w:style>
  <w:style w:type="paragraph" w:customStyle="1" w:styleId="EndorsementName">
    <w:name w:val="EndorsementName"/>
    <w:basedOn w:val="BodyText"/>
    <w:next w:val="EndorsementSubHeading"/>
    <w:rsid w:val="00C16270"/>
    <w:pPr>
      <w:spacing w:before="240"/>
      <w:ind w:left="4000"/>
    </w:pPr>
    <w:rPr>
      <w:sz w:val="20"/>
      <w:szCs w:val="24"/>
    </w:rPr>
  </w:style>
  <w:style w:type="paragraph" w:customStyle="1" w:styleId="EndorsementSubHeading">
    <w:name w:val="EndorsementSubHeading"/>
    <w:basedOn w:val="BodyText"/>
    <w:next w:val="EndorsementName"/>
    <w:rsid w:val="00C16270"/>
    <w:pPr>
      <w:spacing w:before="480" w:after="360"/>
      <w:ind w:left="4000"/>
    </w:pPr>
    <w:rPr>
      <w:b/>
      <w:sz w:val="20"/>
      <w:szCs w:val="24"/>
    </w:rPr>
  </w:style>
  <w:style w:type="paragraph" w:customStyle="1" w:styleId="EndorsementHeading">
    <w:name w:val="EndorsementHeading"/>
    <w:basedOn w:val="BodyText"/>
    <w:next w:val="EndorsementSubHeading"/>
    <w:rsid w:val="00C16270"/>
    <w:pPr>
      <w:spacing w:before="840" w:after="0"/>
      <w:ind w:left="4000"/>
    </w:pPr>
    <w:rPr>
      <w:b/>
      <w:sz w:val="28"/>
      <w:szCs w:val="24"/>
    </w:rPr>
  </w:style>
  <w:style w:type="paragraph" w:customStyle="1" w:styleId="Copyright">
    <w:name w:val="Copyright"/>
    <w:basedOn w:val="BodyText"/>
    <w:rsid w:val="00E3499F"/>
    <w:rPr>
      <w:sz w:val="18"/>
    </w:rPr>
  </w:style>
  <w:style w:type="paragraph" w:customStyle="1" w:styleId="EndorsementSignature">
    <w:name w:val="EndorsementSignature"/>
    <w:basedOn w:val="BodyText"/>
    <w:next w:val="EndorsementName"/>
    <w:rsid w:val="00C16270"/>
    <w:pPr>
      <w:tabs>
        <w:tab w:val="left" w:leader="dot" w:pos="8900"/>
      </w:tabs>
      <w:spacing w:before="600" w:after="0"/>
      <w:ind w:left="4000"/>
    </w:pPr>
    <w:rPr>
      <w:szCs w:val="24"/>
    </w:rPr>
  </w:style>
  <w:style w:type="paragraph" w:customStyle="1" w:styleId="PrelimsHeading">
    <w:name w:val="PrelimsHeading"/>
    <w:basedOn w:val="BodyText"/>
    <w:next w:val="PrelimsText"/>
    <w:rsid w:val="00C16270"/>
    <w:pPr>
      <w:tabs>
        <w:tab w:val="left" w:pos="2835"/>
        <w:tab w:val="left" w:pos="5387"/>
      </w:tabs>
      <w:spacing w:before="120"/>
    </w:pPr>
    <w:rPr>
      <w:b/>
      <w:szCs w:val="24"/>
    </w:rPr>
  </w:style>
  <w:style w:type="paragraph" w:customStyle="1" w:styleId="PrelimsText">
    <w:name w:val="PrelimsText"/>
    <w:basedOn w:val="BodyText"/>
    <w:next w:val="PrelimsHeading"/>
    <w:rsid w:val="00C16270"/>
    <w:rPr>
      <w:szCs w:val="24"/>
    </w:rPr>
  </w:style>
  <w:style w:type="paragraph" w:customStyle="1" w:styleId="PrelimsFirstHeading">
    <w:name w:val="PrelimsFirstHeading"/>
    <w:basedOn w:val="PrelimsHeading"/>
    <w:next w:val="BodyText"/>
    <w:rsid w:val="00C16270"/>
    <w:pPr>
      <w:pageBreakBefore/>
    </w:pPr>
  </w:style>
  <w:style w:type="paragraph" w:customStyle="1" w:styleId="Figuretitle">
    <w:name w:val="Figure title"/>
    <w:basedOn w:val="BodyText"/>
    <w:next w:val="BodyText"/>
    <w:rsid w:val="00C37B96"/>
    <w:pPr>
      <w:jc w:val="center"/>
    </w:pPr>
    <w:rPr>
      <w:b/>
    </w:rPr>
  </w:style>
  <w:style w:type="paragraph" w:customStyle="1" w:styleId="RefNo">
    <w:name w:val="RefNo"/>
    <w:basedOn w:val="BodyText"/>
    <w:next w:val="RefTitle"/>
    <w:rsid w:val="00C16270"/>
    <w:pPr>
      <w:spacing w:after="0"/>
    </w:pPr>
    <w:rPr>
      <w:szCs w:val="24"/>
    </w:rPr>
  </w:style>
  <w:style w:type="paragraph" w:customStyle="1" w:styleId="RefTitle">
    <w:name w:val="RefTitle"/>
    <w:basedOn w:val="BodyText"/>
    <w:next w:val="RefNo"/>
    <w:rsid w:val="00C16270"/>
    <w:pPr>
      <w:spacing w:after="0"/>
    </w:pPr>
    <w:rPr>
      <w:szCs w:val="24"/>
    </w:rPr>
  </w:style>
  <w:style w:type="paragraph" w:customStyle="1" w:styleId="RolesandResponsibilities">
    <w:name w:val="Roles and Responsibilities"/>
    <w:basedOn w:val="BodyText"/>
    <w:next w:val="BodyText"/>
    <w:link w:val="RolesandResponsibilitiesChar"/>
    <w:rsid w:val="00C76678"/>
    <w:pPr>
      <w:spacing w:after="0"/>
    </w:pPr>
    <w:rPr>
      <w:b/>
      <w:bCs/>
    </w:rPr>
  </w:style>
  <w:style w:type="character" w:customStyle="1" w:styleId="BodyTextChar">
    <w:name w:val="Body Text Char"/>
    <w:link w:val="BodyText"/>
    <w:rsid w:val="00C76678"/>
    <w:rPr>
      <w:rFonts w:ascii="Arial" w:hAnsi="Arial"/>
      <w:sz w:val="24"/>
      <w:lang w:val="en-GB" w:eastAsia="en-US" w:bidi="ar-SA"/>
    </w:rPr>
  </w:style>
  <w:style w:type="character" w:customStyle="1" w:styleId="RolesandResponsibilitiesChar">
    <w:name w:val="Roles and Responsibilities Char"/>
    <w:link w:val="RolesandResponsibilities"/>
    <w:rsid w:val="00C76678"/>
    <w:rPr>
      <w:rFonts w:ascii="Arial" w:hAnsi="Arial"/>
      <w:b/>
      <w:bCs/>
      <w:sz w:val="24"/>
      <w:lang w:val="en-GB" w:eastAsia="en-US" w:bidi="ar-SA"/>
    </w:rPr>
  </w:style>
  <w:style w:type="paragraph" w:styleId="ListBullet">
    <w:name w:val="List Bullet"/>
    <w:basedOn w:val="BodyText"/>
    <w:rsid w:val="00307B7E"/>
    <w:pPr>
      <w:numPr>
        <w:numId w:val="2"/>
      </w:numPr>
    </w:pPr>
    <w:rPr>
      <w:snapToGrid w:val="0"/>
    </w:rPr>
  </w:style>
  <w:style w:type="paragraph" w:customStyle="1" w:styleId="Listmultilevel">
    <w:name w:val="List multilevel"/>
    <w:basedOn w:val="BodyText"/>
    <w:rsid w:val="00307B7E"/>
  </w:style>
  <w:style w:type="paragraph" w:customStyle="1" w:styleId="DocRef">
    <w:name w:val="DocRef"/>
    <w:basedOn w:val="BodyText"/>
    <w:next w:val="BodyText"/>
    <w:rsid w:val="00AE3B4D"/>
    <w:pPr>
      <w:spacing w:after="0"/>
      <w:jc w:val="right"/>
    </w:pPr>
    <w:rPr>
      <w:rFonts w:cs="Arial"/>
      <w:b/>
      <w:sz w:val="18"/>
      <w:szCs w:val="18"/>
    </w:rPr>
  </w:style>
  <w:style w:type="paragraph" w:customStyle="1" w:styleId="DocComplianceDate">
    <w:name w:val="DocComplianceDate"/>
    <w:basedOn w:val="BodyText"/>
    <w:next w:val="BodyText"/>
    <w:rsid w:val="00AE3B4D"/>
    <w:pPr>
      <w:spacing w:after="0"/>
      <w:jc w:val="right"/>
    </w:pPr>
    <w:rPr>
      <w:sz w:val="18"/>
    </w:rPr>
  </w:style>
  <w:style w:type="paragraph" w:customStyle="1" w:styleId="Tabletitle">
    <w:name w:val="Table title"/>
    <w:basedOn w:val="BodyText"/>
    <w:next w:val="BodyText"/>
    <w:rsid w:val="00D408BB"/>
    <w:pPr>
      <w:jc w:val="center"/>
    </w:pPr>
    <w:rPr>
      <w:b/>
    </w:rPr>
  </w:style>
  <w:style w:type="paragraph" w:styleId="Header">
    <w:name w:val="header"/>
    <w:basedOn w:val="BodyText"/>
    <w:rsid w:val="007E3BD1"/>
    <w:pPr>
      <w:tabs>
        <w:tab w:val="center" w:pos="4536"/>
        <w:tab w:val="right" w:pos="9072"/>
      </w:tabs>
    </w:pPr>
  </w:style>
  <w:style w:type="paragraph" w:styleId="TOC1">
    <w:name w:val="toc 1"/>
    <w:basedOn w:val="BodyText"/>
    <w:next w:val="BodyText"/>
    <w:rsid w:val="00554B6B"/>
    <w:pPr>
      <w:tabs>
        <w:tab w:val="right" w:pos="9072"/>
      </w:tabs>
    </w:pPr>
  </w:style>
  <w:style w:type="paragraph" w:styleId="TOC2">
    <w:name w:val="toc 2"/>
    <w:basedOn w:val="BodyText"/>
    <w:next w:val="BodyText"/>
    <w:rsid w:val="00554B6B"/>
    <w:pPr>
      <w:tabs>
        <w:tab w:val="right" w:pos="9072"/>
      </w:tabs>
    </w:pPr>
  </w:style>
  <w:style w:type="paragraph" w:styleId="TOC3">
    <w:name w:val="toc 3"/>
    <w:basedOn w:val="BodyText"/>
    <w:next w:val="BodyText"/>
    <w:rsid w:val="00554B6B"/>
    <w:pPr>
      <w:tabs>
        <w:tab w:val="right" w:pos="9072"/>
      </w:tabs>
    </w:pPr>
  </w:style>
  <w:style w:type="paragraph" w:styleId="TOC4">
    <w:name w:val="toc 4"/>
    <w:basedOn w:val="BodyText"/>
    <w:next w:val="BodyText"/>
    <w:rsid w:val="00554B6B"/>
    <w:pPr>
      <w:tabs>
        <w:tab w:val="right" w:pos="9072"/>
      </w:tabs>
    </w:pPr>
  </w:style>
  <w:style w:type="paragraph" w:styleId="TOC5">
    <w:name w:val="toc 5"/>
    <w:basedOn w:val="BodyText"/>
    <w:next w:val="BodyText"/>
    <w:rsid w:val="00554B6B"/>
    <w:pPr>
      <w:tabs>
        <w:tab w:val="right" w:pos="9072"/>
      </w:tabs>
    </w:pPr>
  </w:style>
  <w:style w:type="paragraph" w:styleId="TOC6">
    <w:name w:val="toc 6"/>
    <w:basedOn w:val="BodyText"/>
    <w:next w:val="BodyText"/>
    <w:rsid w:val="00554B6B"/>
    <w:pPr>
      <w:tabs>
        <w:tab w:val="right" w:pos="9072"/>
      </w:tabs>
    </w:pPr>
  </w:style>
  <w:style w:type="paragraph" w:styleId="TOC7">
    <w:name w:val="toc 7"/>
    <w:basedOn w:val="BodyText"/>
    <w:next w:val="BodyText"/>
    <w:rsid w:val="00554B6B"/>
    <w:pPr>
      <w:tabs>
        <w:tab w:val="right" w:pos="9072"/>
      </w:tabs>
    </w:pPr>
  </w:style>
  <w:style w:type="paragraph" w:styleId="TOC8">
    <w:name w:val="toc 8"/>
    <w:basedOn w:val="BodyText"/>
    <w:next w:val="BodyText"/>
    <w:rsid w:val="00554B6B"/>
    <w:pPr>
      <w:tabs>
        <w:tab w:val="right" w:pos="9072"/>
      </w:tabs>
    </w:pPr>
  </w:style>
  <w:style w:type="paragraph" w:styleId="TOC9">
    <w:name w:val="toc 9"/>
    <w:basedOn w:val="BodyText"/>
    <w:next w:val="BodyText"/>
    <w:rsid w:val="00554B6B"/>
    <w:pPr>
      <w:tabs>
        <w:tab w:val="right" w:pos="9072"/>
      </w:tabs>
    </w:pPr>
  </w:style>
  <w:style w:type="paragraph" w:customStyle="1" w:styleId="DocIssueNo">
    <w:name w:val="DocIssueNo"/>
    <w:basedOn w:val="BodyText"/>
    <w:next w:val="BodyText"/>
    <w:rsid w:val="00AE3B4D"/>
    <w:pPr>
      <w:spacing w:after="0"/>
      <w:jc w:val="right"/>
    </w:pPr>
    <w:rPr>
      <w:sz w:val="18"/>
      <w:szCs w:val="24"/>
    </w:rPr>
  </w:style>
  <w:style w:type="paragraph" w:customStyle="1" w:styleId="DocIssueDate">
    <w:name w:val="DocIssueDate"/>
    <w:basedOn w:val="BodyText"/>
    <w:next w:val="BodyText"/>
    <w:rsid w:val="00AE3B4D"/>
    <w:pPr>
      <w:spacing w:after="0"/>
      <w:jc w:val="right"/>
    </w:pPr>
    <w:rPr>
      <w:sz w:val="18"/>
      <w:szCs w:val="24"/>
    </w:rPr>
  </w:style>
  <w:style w:type="paragraph" w:customStyle="1" w:styleId="GeneralHeading">
    <w:name w:val="General Heading"/>
    <w:basedOn w:val="BodyText"/>
    <w:next w:val="BodyText"/>
    <w:rsid w:val="00267DAE"/>
    <w:pPr>
      <w:keepNext/>
    </w:pPr>
    <w:rPr>
      <w:b/>
    </w:rPr>
  </w:style>
  <w:style w:type="paragraph" w:styleId="Footer">
    <w:name w:val="footer"/>
    <w:basedOn w:val="BodyText"/>
    <w:next w:val="BalloonText"/>
    <w:link w:val="FooterChar"/>
    <w:uiPriority w:val="99"/>
    <w:rsid w:val="00785A89"/>
    <w:pPr>
      <w:tabs>
        <w:tab w:val="center" w:pos="4536"/>
        <w:tab w:val="right" w:pos="9072"/>
      </w:tabs>
      <w:jc w:val="right"/>
    </w:pPr>
  </w:style>
  <w:style w:type="paragraph" w:styleId="BalloonText">
    <w:name w:val="Balloon Text"/>
    <w:basedOn w:val="Normal"/>
    <w:semiHidden/>
    <w:rsid w:val="007E3BD1"/>
    <w:rPr>
      <w:rFonts w:ascii="Tahoma" w:hAnsi="Tahoma" w:cs="Tahoma"/>
      <w:sz w:val="16"/>
      <w:szCs w:val="16"/>
    </w:rPr>
  </w:style>
  <w:style w:type="paragraph" w:customStyle="1" w:styleId="Example">
    <w:name w:val="Example"/>
    <w:basedOn w:val="BodyText"/>
    <w:next w:val="BodyText"/>
    <w:rsid w:val="000353D2"/>
    <w:rPr>
      <w:b/>
    </w:rPr>
  </w:style>
  <w:style w:type="paragraph" w:customStyle="1" w:styleId="TableNormal1">
    <w:name w:val="Table Normal1"/>
    <w:basedOn w:val="BodyText"/>
    <w:rsid w:val="00474342"/>
    <w:pPr>
      <w:keepNext/>
      <w:keepLines/>
      <w:spacing w:after="0"/>
      <w:jc w:val="center"/>
    </w:pPr>
    <w:rPr>
      <w:sz w:val="20"/>
    </w:rPr>
  </w:style>
  <w:style w:type="paragraph" w:customStyle="1" w:styleId="HeaderTable">
    <w:name w:val="Header Table"/>
    <w:basedOn w:val="BodyText"/>
    <w:rsid w:val="005C09D1"/>
    <w:pPr>
      <w:spacing w:after="0"/>
    </w:pPr>
    <w:rPr>
      <w:sz w:val="18"/>
    </w:rPr>
  </w:style>
  <w:style w:type="character" w:styleId="PageNumber">
    <w:name w:val="page number"/>
    <w:basedOn w:val="DefaultParagraphFont"/>
    <w:rsid w:val="00671FAF"/>
  </w:style>
  <w:style w:type="character" w:styleId="Hyperlink">
    <w:name w:val="Hyperlink"/>
    <w:rsid w:val="005730A0"/>
    <w:rPr>
      <w:color w:val="0000FF"/>
      <w:u w:val="single"/>
    </w:rPr>
  </w:style>
  <w:style w:type="paragraph" w:customStyle="1" w:styleId="Definition">
    <w:name w:val="Definition"/>
    <w:basedOn w:val="BodyText"/>
    <w:next w:val="BodyText"/>
    <w:rsid w:val="00F3775F"/>
    <w:pPr>
      <w:spacing w:after="0"/>
    </w:pPr>
    <w:rPr>
      <w:b/>
    </w:rPr>
  </w:style>
  <w:style w:type="paragraph" w:styleId="TableofFigures">
    <w:name w:val="table of figures"/>
    <w:basedOn w:val="Normal"/>
    <w:next w:val="Normal"/>
    <w:semiHidden/>
    <w:rsid w:val="005730A0"/>
  </w:style>
  <w:style w:type="character" w:styleId="CommentReference">
    <w:name w:val="annotation reference"/>
    <w:semiHidden/>
    <w:rsid w:val="00026703"/>
    <w:rPr>
      <w:sz w:val="16"/>
      <w:szCs w:val="16"/>
    </w:rPr>
  </w:style>
  <w:style w:type="paragraph" w:styleId="CommentText">
    <w:name w:val="annotation text"/>
    <w:basedOn w:val="Normal"/>
    <w:semiHidden/>
    <w:rsid w:val="000267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26703"/>
    <w:rPr>
      <w:b/>
      <w:bCs/>
    </w:rPr>
  </w:style>
  <w:style w:type="paragraph" w:customStyle="1" w:styleId="Note">
    <w:name w:val="Note"/>
    <w:basedOn w:val="BodyText"/>
    <w:next w:val="BodyText"/>
    <w:rsid w:val="001E0B81"/>
    <w:rPr>
      <w:i/>
      <w:sz w:val="20"/>
    </w:rPr>
  </w:style>
  <w:style w:type="character" w:customStyle="1" w:styleId="LinkRefersTo">
    <w:name w:val="LinkRefersTo"/>
    <w:rsid w:val="000B16F8"/>
    <w:rPr>
      <w:rFonts w:ascii="Gill Sans" w:hAnsi="Gill Sans"/>
      <w:noProof/>
      <w:color w:val="0000FF"/>
      <w:sz w:val="24"/>
      <w:szCs w:val="28"/>
      <w:u w:val="single"/>
    </w:rPr>
  </w:style>
  <w:style w:type="table" w:styleId="TableGrid">
    <w:name w:val="Table Grid"/>
    <w:basedOn w:val="TableNormal"/>
    <w:rsid w:val="000B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Plain">
    <w:name w:val="Body Copy Plain"/>
    <w:basedOn w:val="Normal"/>
    <w:rsid w:val="008F75A3"/>
    <w:pPr>
      <w:spacing w:line="280" w:lineRule="exact"/>
    </w:pPr>
    <w:rPr>
      <w:rFonts w:ascii="Arial" w:hAnsi="Arial"/>
      <w:spacing w:val="10"/>
      <w:szCs w:val="20"/>
      <w:lang w:eastAsia="en-US"/>
    </w:rPr>
  </w:style>
  <w:style w:type="character" w:customStyle="1" w:styleId="Gday4">
    <w:name w:val="Gday4"/>
    <w:semiHidden/>
    <w:rsid w:val="00FB5C57"/>
    <w:rPr>
      <w:rFonts w:ascii="Lucida Sans" w:hAnsi="Lucida San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DocumentMap">
    <w:name w:val="Document Map"/>
    <w:basedOn w:val="Normal"/>
    <w:semiHidden/>
    <w:rsid w:val="00107A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4B69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tworkrail.co.uk/L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tler8\OneDrive%20-%20Network%20Rail\Transpennine%20Upgrade%20-%20Communications\01_Community%20Relations\Community%20relations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99199DC298243928242394C2544E6" ma:contentTypeVersion="13" ma:contentTypeDescription="Create a new document." ma:contentTypeScope="" ma:versionID="f614de395036aa4fb03d644e21cbbb54">
  <xsd:schema xmlns:xsd="http://www.w3.org/2001/XMLSchema" xmlns:xs="http://www.w3.org/2001/XMLSchema" xmlns:p="http://schemas.microsoft.com/office/2006/metadata/properties" xmlns:ns3="b7203c02-1402-4af6-b2e3-ba3efbc008c4" xmlns:ns4="6e3ce49d-0052-4d5a-9949-5350afe6ef31" targetNamespace="http://schemas.microsoft.com/office/2006/metadata/properties" ma:root="true" ma:fieldsID="2d6eb19af76f51f28ddeecadabc04fa3" ns3:_="" ns4:_="">
    <xsd:import namespace="b7203c02-1402-4af6-b2e3-ba3efbc008c4"/>
    <xsd:import namespace="6e3ce49d-0052-4d5a-9949-5350afe6e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c02-1402-4af6-b2e3-ba3efbc00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ce49d-0052-4d5a-9949-5350afe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C02D-DFD7-4FF9-8217-EDE747C2F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3c02-1402-4af6-b2e3-ba3efbc008c4"/>
    <ds:schemaRef ds:uri="6e3ce49d-0052-4d5a-9949-5350afe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45E0C-9327-456C-ADB0-5B42241D3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1ABF8-80FB-42D9-A04B-70ECAB594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relations letter template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Rail Standards</vt:lpstr>
    </vt:vector>
  </TitlesOfParts>
  <Company>Network Rail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community letter September 2020</dc:title>
  <dc:creator>Network Rail</dc:creator>
  <cp:revision>32</cp:revision>
  <cp:lastPrinted>2018-11-08T14:51:00Z</cp:lastPrinted>
  <dcterms:created xsi:type="dcterms:W3CDTF">2020-09-25T09:40:00Z</dcterms:created>
  <dcterms:modified xsi:type="dcterms:W3CDTF">2020-10-06T08:28:00Z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0x0101006B999199DC298243928242394C2544E6</vt:lpwstr>
  </property>
  <property fmtid="{D5CDD505-2E9C-101B-9397-08002B2CF9AE}" pid="4" name="MSIP_Label_8577031b-11bc-4db9-b655-7d79027ad570_Enabled">
    <vt:lpwstr>true</vt:lpwstr>
  </property>
  <property fmtid="{D5CDD505-2E9C-101B-9397-08002B2CF9AE}" pid="5" name="MSIP_Label_8577031b-11bc-4db9-b655-7d79027ad570_SetDate">
    <vt:lpwstr>2020-09-23T10:16:55Z</vt:lpwstr>
  </property>
  <property fmtid="{D5CDD505-2E9C-101B-9397-08002B2CF9AE}" pid="6" name="MSIP_Label_8577031b-11bc-4db9-b655-7d79027ad570_Method">
    <vt:lpwstr>Standard</vt:lpwstr>
  </property>
  <property fmtid="{D5CDD505-2E9C-101B-9397-08002B2CF9AE}" pid="7" name="MSIP_Label_8577031b-11bc-4db9-b655-7d79027ad570_Name">
    <vt:lpwstr>8577031b-11bc-4db9-b655-7d79027ad570</vt:lpwstr>
  </property>
  <property fmtid="{D5CDD505-2E9C-101B-9397-08002B2CF9AE}" pid="8" name="MSIP_Label_8577031b-11bc-4db9-b655-7d79027ad570_SiteId">
    <vt:lpwstr>c22cc3e1-5d7f-4f4d-be03-d5a158cc9409</vt:lpwstr>
  </property>
  <property fmtid="{D5CDD505-2E9C-101B-9397-08002B2CF9AE}" pid="9" name="MSIP_Label_8577031b-11bc-4db9-b655-7d79027ad570_ActionId">
    <vt:lpwstr>1b951073-0930-49dc-9354-df42710c99ed</vt:lpwstr>
  </property>
  <property fmtid="{D5CDD505-2E9C-101B-9397-08002B2CF9AE}" pid="10" name="MSIP_Label_8577031b-11bc-4db9-b655-7d79027ad570_ContentBits">
    <vt:lpwstr>1</vt:lpwstr>
  </property>
</Properties>
</file>